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b/>
          <w:sz w:val="24"/>
          <w:szCs w:val="24"/>
        </w:rPr>
      </w:pPr>
      <w:r w:rsidRPr="005C6BF0">
        <w:rPr>
          <w:rFonts w:ascii="Times New Roman" w:hAnsi="Times New Roman" w:cs="Times New Roman"/>
          <w:b/>
          <w:sz w:val="24"/>
          <w:szCs w:val="24"/>
        </w:rPr>
        <w:lastRenderedPageBreak/>
        <w:t>The</w:t>
      </w:r>
      <w:r w:rsidR="007F50D5">
        <w:rPr>
          <w:rFonts w:ascii="Times New Roman" w:hAnsi="Times New Roman" w:cs="Times New Roman"/>
          <w:b/>
          <w:sz w:val="24"/>
          <w:szCs w:val="24"/>
        </w:rPr>
        <w:t xml:space="preserve"> Chiasmus</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Call of Jeremiah (1)</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Warnings to Judah (2-33)  </w:t>
      </w:r>
      <w:r>
        <w:rPr>
          <w:rFonts w:ascii="Times New Roman" w:hAnsi="Times New Roman" w:cs="Times New Roman"/>
          <w:b/>
          <w:sz w:val="24"/>
          <w:szCs w:val="24"/>
        </w:rPr>
        <w:tab/>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Pre-Fall of Judah (34-38)</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 The Fall of Judah (39)</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Post-Fall of Judah (40-45)</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Warnings to Nations (46-51)</w:t>
      </w:r>
    </w:p>
    <w:p w:rsidR="007F50D5" w:rsidRPr="005C6BF0"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Fall of Jerusalem (</w:t>
      </w:r>
      <w:r w:rsidR="00A76864">
        <w:rPr>
          <w:rFonts w:ascii="Times New Roman" w:hAnsi="Times New Roman" w:cs="Times New Roman"/>
          <w:b/>
          <w:sz w:val="24"/>
          <w:szCs w:val="24"/>
        </w:rPr>
        <w:t>52</w:t>
      </w:r>
      <w:r>
        <w:rPr>
          <w:rFonts w:ascii="Times New Roman" w:hAnsi="Times New Roman" w:cs="Times New Roman"/>
          <w:b/>
          <w:sz w:val="24"/>
          <w:szCs w:val="24"/>
        </w:rPr>
        <w:t>)</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I. The Call of Jeremiah (1:1-19</w:t>
      </w:r>
    </w:p>
    <w:p w:rsidR="005C6BF0" w:rsidRDefault="005C6BF0">
      <w:pPr>
        <w:contextualSpacing/>
        <w:rPr>
          <w:rFonts w:ascii="Times New Roman" w:hAnsi="Times New Roman" w:cs="Times New Roman"/>
          <w:sz w:val="24"/>
          <w:szCs w:val="24"/>
        </w:rPr>
      </w:pP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1:1-3</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 xml:space="preserve">Jehovah dealt with this son of a priest at the age of twenty (Ezra 3:8) and called and commissioned him and then gave him words of the </w:t>
      </w:r>
      <w:r w:rsidR="00581545">
        <w:rPr>
          <w:rFonts w:ascii="Times New Roman" w:hAnsi="Times New Roman" w:cs="Times New Roman"/>
          <w:sz w:val="24"/>
          <w:szCs w:val="24"/>
        </w:rPr>
        <w:t xml:space="preserve">life, </w:t>
      </w:r>
      <w:r w:rsidR="00E4489C">
        <w:rPr>
          <w:rFonts w:ascii="Times New Roman" w:hAnsi="Times New Roman" w:cs="Times New Roman"/>
          <w:sz w:val="24"/>
          <w:szCs w:val="24"/>
        </w:rPr>
        <w:t>history</w:t>
      </w:r>
      <w:r w:rsidR="00581545">
        <w:rPr>
          <w:rFonts w:ascii="Times New Roman" w:hAnsi="Times New Roman" w:cs="Times New Roman"/>
          <w:sz w:val="24"/>
          <w:szCs w:val="24"/>
        </w:rPr>
        <w:t>,</w:t>
      </w:r>
      <w:r w:rsidR="00E4489C">
        <w:rPr>
          <w:rFonts w:ascii="Times New Roman" w:hAnsi="Times New Roman" w:cs="Times New Roman"/>
          <w:sz w:val="24"/>
          <w:szCs w:val="24"/>
        </w:rPr>
        <w:t xml:space="preserve"> and ministry for Jeremiah</w:t>
      </w:r>
      <w:r w:rsidR="00581545">
        <w:rPr>
          <w:rFonts w:ascii="Times New Roman" w:hAnsi="Times New Roman" w:cs="Times New Roman"/>
          <w:sz w:val="24"/>
          <w:szCs w:val="24"/>
        </w:rPr>
        <w:t xml:space="preserve"> (647-585 BC = 62 years)</w:t>
      </w:r>
      <w:r w:rsidR="00E4489C">
        <w:rPr>
          <w:rFonts w:ascii="Times New Roman" w:hAnsi="Times New Roman" w:cs="Times New Roman"/>
          <w:sz w:val="24"/>
          <w:szCs w:val="24"/>
        </w:rPr>
        <w:t xml:space="preserve"> to write in a book</w:t>
      </w:r>
      <w:r w:rsidR="003C12F7">
        <w:rPr>
          <w:rFonts w:ascii="Times New Roman" w:hAnsi="Times New Roman" w:cs="Times New Roman"/>
          <w:sz w:val="24"/>
          <w:szCs w:val="24"/>
        </w:rPr>
        <w:t xml:space="preserve"> about himself</w:t>
      </w:r>
      <w:r w:rsidR="00E4489C">
        <w:rPr>
          <w:rFonts w:ascii="Times New Roman" w:hAnsi="Times New Roman" w:cs="Times New Roman"/>
          <w:sz w:val="24"/>
          <w:szCs w:val="24"/>
        </w:rPr>
        <w:t xml:space="preserve">!  </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His father was Hilkiah (“my portion is Jehovah”) and he was born and raised in the town Anathoth (“answers to prayer”) for priests about three miles from Jerusalem.</w:t>
      </w:r>
    </w:p>
    <w:p w:rsidR="00E4489C" w:rsidRPr="00E4489C" w:rsidRDefault="00E4489C" w:rsidP="00AE3B3D">
      <w:pPr>
        <w:ind w:left="720"/>
        <w:contextualSpacing/>
        <w:rPr>
          <w:rFonts w:ascii="Times New Roman" w:hAnsi="Times New Roman" w:cs="Times New Roman"/>
          <w:sz w:val="24"/>
          <w:szCs w:val="24"/>
        </w:rPr>
      </w:pPr>
      <w:r w:rsidRPr="00E4489C">
        <w:rPr>
          <w:rFonts w:ascii="Times New Roman" w:hAnsi="Times New Roman" w:cs="Times New Roman"/>
          <w:sz w:val="24"/>
          <w:szCs w:val="24"/>
        </w:rPr>
        <w:t>*Priv</w:t>
      </w:r>
      <w:r>
        <w:rPr>
          <w:rFonts w:ascii="Times New Roman" w:hAnsi="Times New Roman" w:cs="Times New Roman"/>
          <w:sz w:val="24"/>
          <w:szCs w:val="24"/>
        </w:rPr>
        <w:t>ileged to be in a priest</w:t>
      </w:r>
      <w:r w:rsidR="00AE3B3D">
        <w:rPr>
          <w:rFonts w:ascii="Times New Roman" w:hAnsi="Times New Roman" w:cs="Times New Roman"/>
          <w:sz w:val="24"/>
          <w:szCs w:val="24"/>
        </w:rPr>
        <w:t>’</w:t>
      </w:r>
      <w:r>
        <w:rPr>
          <w:rFonts w:ascii="Times New Roman" w:hAnsi="Times New Roman" w:cs="Times New Roman"/>
          <w:sz w:val="24"/>
          <w:szCs w:val="24"/>
        </w:rPr>
        <w:t>s family</w:t>
      </w:r>
      <w:r w:rsidR="00AE3B3D">
        <w:rPr>
          <w:rFonts w:ascii="Times New Roman" w:hAnsi="Times New Roman" w:cs="Times New Roman"/>
          <w:sz w:val="24"/>
          <w:szCs w:val="24"/>
        </w:rPr>
        <w:t xml:space="preserve">, Jeremiah had great responsibility and accountability for his life calling (I Cor. 9:16-19). </w:t>
      </w:r>
      <w:r>
        <w:rPr>
          <w:rFonts w:ascii="Times New Roman" w:hAnsi="Times New Roman" w:cs="Times New Roman"/>
          <w:sz w:val="24"/>
          <w:szCs w:val="24"/>
        </w:rPr>
        <w:t xml:space="preserve">  </w:t>
      </w:r>
      <w:r w:rsidRPr="00E4489C">
        <w:rPr>
          <w:rFonts w:ascii="Times New Roman" w:hAnsi="Times New Roman" w:cs="Times New Roman"/>
          <w:sz w:val="24"/>
          <w:szCs w:val="24"/>
        </w:rPr>
        <w:t xml:space="preserve"> </w:t>
      </w:r>
    </w:p>
    <w:p w:rsidR="00E4489C" w:rsidRPr="00E4489C" w:rsidRDefault="00FB3FB6" w:rsidP="00FB3FB6">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call came in </w:t>
      </w:r>
      <w:r w:rsidR="003C12F7">
        <w:rPr>
          <w:rFonts w:ascii="Times New Roman" w:hAnsi="Times New Roman" w:cs="Times New Roman"/>
          <w:sz w:val="24"/>
          <w:szCs w:val="24"/>
        </w:rPr>
        <w:t xml:space="preserve">the </w:t>
      </w:r>
      <w:r>
        <w:rPr>
          <w:rFonts w:ascii="Times New Roman" w:hAnsi="Times New Roman" w:cs="Times New Roman"/>
          <w:sz w:val="24"/>
          <w:szCs w:val="24"/>
        </w:rPr>
        <w:t xml:space="preserve">thirteenth year (627 BC) of reforming King Josiah (640-609 BC) the son of evil Amon. </w:t>
      </w:r>
    </w:p>
    <w:p w:rsidR="00E4489C" w:rsidRPr="00700244" w:rsidRDefault="00700244" w:rsidP="00700244">
      <w:pPr>
        <w:ind w:left="720"/>
        <w:contextualSpacing/>
        <w:rPr>
          <w:rFonts w:ascii="Times New Roman" w:hAnsi="Times New Roman" w:cs="Times New Roman"/>
          <w:sz w:val="24"/>
          <w:szCs w:val="24"/>
        </w:rPr>
      </w:pPr>
      <w:r>
        <w:rPr>
          <w:rFonts w:ascii="Times New Roman" w:hAnsi="Times New Roman" w:cs="Times New Roman"/>
          <w:b/>
          <w:sz w:val="24"/>
          <w:szCs w:val="24"/>
        </w:rPr>
        <w:t>*</w:t>
      </w:r>
      <w:r w:rsidRPr="00700244">
        <w:rPr>
          <w:rFonts w:ascii="Times New Roman" w:hAnsi="Times New Roman" w:cs="Times New Roman"/>
          <w:sz w:val="24"/>
          <w:szCs w:val="24"/>
        </w:rPr>
        <w:t>T</w:t>
      </w:r>
      <w:r>
        <w:rPr>
          <w:rFonts w:ascii="Times New Roman" w:hAnsi="Times New Roman" w:cs="Times New Roman"/>
          <w:sz w:val="24"/>
          <w:szCs w:val="24"/>
        </w:rPr>
        <w:t>he word also came to him in the days of wicked Jehoiakim (609-597 BC)</w:t>
      </w:r>
      <w:r w:rsidRPr="00700244">
        <w:rPr>
          <w:rFonts w:ascii="Times New Roman" w:hAnsi="Times New Roman" w:cs="Times New Roman"/>
          <w:sz w:val="24"/>
          <w:szCs w:val="24"/>
        </w:rPr>
        <w:t xml:space="preserve"> </w:t>
      </w:r>
      <w:r>
        <w:rPr>
          <w:rFonts w:ascii="Times New Roman" w:hAnsi="Times New Roman" w:cs="Times New Roman"/>
          <w:sz w:val="24"/>
          <w:szCs w:val="24"/>
        </w:rPr>
        <w:t>and to the end of wicked Zedekiah (597-586 BC)</w:t>
      </w:r>
      <w:r w:rsidR="003C12F7">
        <w:rPr>
          <w:rFonts w:ascii="Times New Roman" w:hAnsi="Times New Roman" w:cs="Times New Roman"/>
          <w:sz w:val="24"/>
          <w:szCs w:val="24"/>
        </w:rPr>
        <w:t xml:space="preserve">, including the </w:t>
      </w:r>
      <w:r>
        <w:rPr>
          <w:rFonts w:ascii="Times New Roman" w:hAnsi="Times New Roman" w:cs="Times New Roman"/>
          <w:sz w:val="24"/>
          <w:szCs w:val="24"/>
        </w:rPr>
        <w:t>fall</w:t>
      </w:r>
      <w:r w:rsidR="003C12F7">
        <w:rPr>
          <w:rFonts w:ascii="Times New Roman" w:hAnsi="Times New Roman" w:cs="Times New Roman"/>
          <w:sz w:val="24"/>
          <w:szCs w:val="24"/>
        </w:rPr>
        <w:t>/</w:t>
      </w:r>
      <w:r>
        <w:rPr>
          <w:rFonts w:ascii="Times New Roman" w:hAnsi="Times New Roman" w:cs="Times New Roman"/>
          <w:sz w:val="24"/>
          <w:szCs w:val="24"/>
        </w:rPr>
        <w:t xml:space="preserve">destruction </w:t>
      </w:r>
      <w:r w:rsidR="003C12F7">
        <w:rPr>
          <w:rFonts w:ascii="Times New Roman" w:hAnsi="Times New Roman" w:cs="Times New Roman"/>
          <w:sz w:val="24"/>
          <w:szCs w:val="24"/>
        </w:rPr>
        <w:t xml:space="preserve">of </w:t>
      </w:r>
      <w:r>
        <w:rPr>
          <w:rFonts w:ascii="Times New Roman" w:hAnsi="Times New Roman" w:cs="Times New Roman"/>
          <w:sz w:val="24"/>
          <w:szCs w:val="24"/>
        </w:rPr>
        <w:t>Jerusalem and the Temple (II Ki. 24:17-25:</w:t>
      </w:r>
      <w:r w:rsidR="00581545">
        <w:rPr>
          <w:rFonts w:ascii="Times New Roman" w:hAnsi="Times New Roman" w:cs="Times New Roman"/>
          <w:sz w:val="24"/>
          <w:szCs w:val="24"/>
        </w:rPr>
        <w:t>21</w:t>
      </w:r>
      <w:r>
        <w:rPr>
          <w:rFonts w:ascii="Times New Roman" w:hAnsi="Times New Roman" w:cs="Times New Roman"/>
          <w:sz w:val="24"/>
          <w:szCs w:val="24"/>
        </w:rPr>
        <w:t>)</w:t>
      </w:r>
      <w:r w:rsidR="00581545">
        <w:rPr>
          <w:rFonts w:ascii="Times New Roman" w:hAnsi="Times New Roman" w:cs="Times New Roman"/>
          <w:sz w:val="24"/>
          <w:szCs w:val="24"/>
        </w:rPr>
        <w:t xml:space="preserve">.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lived some time after the fall and wrote I and II Kings and Lamentations and was taken to Egypt and presumably died there (Jer. 44:28).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*In his approximately 62 years of life he recounted his life and ministry down to the end in the inspired </w:t>
      </w:r>
      <w:r w:rsidRPr="00C55AFC">
        <w:rPr>
          <w:rFonts w:ascii="Times New Roman" w:hAnsi="Times New Roman" w:cs="Times New Roman"/>
          <w:i/>
          <w:sz w:val="24"/>
          <w:szCs w:val="24"/>
        </w:rPr>
        <w:t>Book of Jeremiah</w:t>
      </w:r>
      <w:r>
        <w:rPr>
          <w:rFonts w:ascii="Times New Roman" w:hAnsi="Times New Roman" w:cs="Times New Roman"/>
          <w:sz w:val="24"/>
          <w:szCs w:val="24"/>
        </w:rPr>
        <w:t>!</w:t>
      </w:r>
      <w:r w:rsidR="009E1AE1">
        <w:rPr>
          <w:rFonts w:ascii="Times New Roman" w:hAnsi="Times New Roman" w:cs="Times New Roman"/>
          <w:sz w:val="24"/>
          <w:szCs w:val="24"/>
        </w:rPr>
        <w:t xml:space="preserve"> (can you review your Christian life and ministry thus far?)</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1:4-5</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t>*</w:t>
      </w:r>
      <w:r w:rsidR="007F50D5">
        <w:rPr>
          <w:rFonts w:ascii="Times New Roman" w:hAnsi="Times New Roman" w:cs="Times New Roman"/>
          <w:sz w:val="24"/>
          <w:szCs w:val="24"/>
        </w:rPr>
        <w:t>To Jeremiah came the word of the LORD by some means (Amos 1:1; Nah. 1:1).</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7F50D5">
        <w:rPr>
          <w:rFonts w:ascii="Times New Roman" w:hAnsi="Times New Roman" w:cs="Times New Roman"/>
          <w:sz w:val="24"/>
          <w:szCs w:val="24"/>
        </w:rPr>
        <w:t xml:space="preserve">The LORD </w:t>
      </w:r>
      <w:r w:rsidR="00327F27">
        <w:rPr>
          <w:rFonts w:ascii="Times New Roman" w:hAnsi="Times New Roman" w:cs="Times New Roman"/>
          <w:sz w:val="24"/>
          <w:szCs w:val="24"/>
        </w:rPr>
        <w:t xml:space="preserve">knew Jeremiah and </w:t>
      </w:r>
      <w:r w:rsidR="007F50D5">
        <w:rPr>
          <w:rFonts w:ascii="Times New Roman" w:hAnsi="Times New Roman" w:cs="Times New Roman"/>
          <w:sz w:val="24"/>
          <w:szCs w:val="24"/>
        </w:rPr>
        <w:t>had a plan for Jeremiah before he was even conceived</w:t>
      </w:r>
      <w:r w:rsidR="00327F27">
        <w:rPr>
          <w:rFonts w:ascii="Times New Roman" w:hAnsi="Times New Roman" w:cs="Times New Roman"/>
          <w:sz w:val="24"/>
          <w:szCs w:val="24"/>
        </w:rPr>
        <w:t xml:space="preserve"> or </w:t>
      </w:r>
      <w:r w:rsidR="00327F27" w:rsidRPr="00327F27">
        <w:rPr>
          <w:rFonts w:ascii="Times New Roman" w:hAnsi="Times New Roman" w:cs="Times New Roman"/>
          <w:i/>
          <w:sz w:val="24"/>
          <w:szCs w:val="24"/>
        </w:rPr>
        <w:t>“formed”</w:t>
      </w:r>
      <w:r w:rsidR="007F50D5">
        <w:rPr>
          <w:rFonts w:ascii="Times New Roman" w:hAnsi="Times New Roman" w:cs="Times New Roman"/>
          <w:sz w:val="24"/>
          <w:szCs w:val="24"/>
        </w:rPr>
        <w:t xml:space="preserve"> (</w:t>
      </w:r>
      <w:r w:rsidR="00327F27" w:rsidRPr="00327F27">
        <w:rPr>
          <w:rFonts w:ascii="Times New Roman" w:hAnsi="Times New Roman" w:cs="Times New Roman"/>
          <w:i/>
          <w:sz w:val="24"/>
          <w:szCs w:val="24"/>
        </w:rPr>
        <w:t>yatzar</w:t>
      </w:r>
      <w:r w:rsidR="00327F27">
        <w:rPr>
          <w:rFonts w:ascii="Times New Roman" w:hAnsi="Times New Roman" w:cs="Times New Roman"/>
          <w:sz w:val="24"/>
          <w:szCs w:val="24"/>
        </w:rPr>
        <w:t xml:space="preserve"> [Gen. 2:7])</w:t>
      </w:r>
      <w:r w:rsidR="007F50D5">
        <w:rPr>
          <w:rFonts w:ascii="Times New Roman" w:hAnsi="Times New Roman" w:cs="Times New Roman"/>
          <w:sz w:val="24"/>
          <w:szCs w:val="24"/>
        </w:rPr>
        <w:t>.</w:t>
      </w:r>
      <w:r w:rsidR="00327F27">
        <w:rPr>
          <w:rFonts w:ascii="Times New Roman" w:hAnsi="Times New Roman" w:cs="Times New Roman"/>
          <w:sz w:val="24"/>
          <w:szCs w:val="24"/>
        </w:rPr>
        <w:t xml:space="preserve">  Adam and his offspring were all placed in the Book of Life as the elect to fulfill the LORD’s will (II Tim. 2:10)!</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person </w:t>
      </w:r>
      <w:r w:rsidR="003C12F7">
        <w:rPr>
          <w:rFonts w:ascii="Times New Roman" w:hAnsi="Times New Roman" w:cs="Times New Roman"/>
          <w:sz w:val="24"/>
          <w:szCs w:val="24"/>
        </w:rPr>
        <w:t xml:space="preserve">created </w:t>
      </w:r>
      <w:r w:rsidR="00327F27">
        <w:rPr>
          <w:rFonts w:ascii="Times New Roman" w:hAnsi="Times New Roman" w:cs="Times New Roman"/>
          <w:sz w:val="24"/>
          <w:szCs w:val="24"/>
        </w:rPr>
        <w:t>includ</w:t>
      </w:r>
      <w:r w:rsidR="003C12F7">
        <w:rPr>
          <w:rFonts w:ascii="Times New Roman" w:hAnsi="Times New Roman" w:cs="Times New Roman"/>
          <w:sz w:val="24"/>
          <w:szCs w:val="24"/>
        </w:rPr>
        <w:t>ing</w:t>
      </w:r>
      <w:r w:rsidR="00327F27">
        <w:rPr>
          <w:rFonts w:ascii="Times New Roman" w:hAnsi="Times New Roman" w:cs="Times New Roman"/>
          <w:sz w:val="24"/>
          <w:szCs w:val="24"/>
        </w:rPr>
        <w:t xml:space="preserve"> Jeremiah has been sanctified (set apart) to do God’s will.  In this dispensation every person needs to be born again, baptized, and an active church member to carry out the great commission (Mt. 28:19-20)! </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1:6-7</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descendent from Adam has the spiritual inclination to say NO!  Jeremiah was ready for his old nature to take over (Jer. 17:9).  </w:t>
      </w:r>
      <w:r w:rsidR="00DD3D3C">
        <w:rPr>
          <w:rFonts w:ascii="Times New Roman" w:hAnsi="Times New Roman" w:cs="Times New Roman"/>
          <w:sz w:val="24"/>
          <w:szCs w:val="24"/>
        </w:rPr>
        <w:t xml:space="preserve">He had a really </w:t>
      </w:r>
      <w:r w:rsidR="003C12F7">
        <w:rPr>
          <w:rFonts w:ascii="Times New Roman" w:hAnsi="Times New Roman" w:cs="Times New Roman"/>
          <w:sz w:val="24"/>
          <w:szCs w:val="24"/>
        </w:rPr>
        <w:t>“</w:t>
      </w:r>
      <w:r w:rsidR="00DD3D3C">
        <w:rPr>
          <w:rFonts w:ascii="Times New Roman" w:hAnsi="Times New Roman" w:cs="Times New Roman"/>
          <w:sz w:val="24"/>
          <w:szCs w:val="24"/>
        </w:rPr>
        <w:t>good</w:t>
      </w:r>
      <w:r w:rsidR="003C12F7">
        <w:rPr>
          <w:rFonts w:ascii="Times New Roman" w:hAnsi="Times New Roman" w:cs="Times New Roman"/>
          <w:sz w:val="24"/>
          <w:szCs w:val="24"/>
        </w:rPr>
        <w:t>”</w:t>
      </w:r>
      <w:r w:rsidR="00DD3D3C">
        <w:rPr>
          <w:rFonts w:ascii="Times New Roman" w:hAnsi="Times New Roman" w:cs="Times New Roman"/>
          <w:sz w:val="24"/>
          <w:szCs w:val="24"/>
        </w:rPr>
        <w:t xml:space="preserve"> excuse—he couldn’t speak as a prophet and he was too young! He was a mere “child” at 20 years old!</w:t>
      </w:r>
      <w:r w:rsidR="004C0470">
        <w:rPr>
          <w:rFonts w:ascii="Times New Roman" w:hAnsi="Times New Roman" w:cs="Times New Roman"/>
          <w:sz w:val="24"/>
          <w:szCs w:val="24"/>
        </w:rPr>
        <w:t xml:space="preserve"> God had heard of excuses before (Ex. 4:10-15)!</w:t>
      </w:r>
    </w:p>
    <w:p w:rsidR="00DD3D3C" w:rsidRDefault="005C6BF0" w:rsidP="005C6BF0">
      <w:pPr>
        <w:ind w:firstLine="720"/>
        <w:contextualSpacing/>
        <w:rPr>
          <w:rFonts w:ascii="Times New Roman" w:hAnsi="Times New Roman" w:cs="Times New Roman"/>
          <w:sz w:val="24"/>
          <w:szCs w:val="24"/>
        </w:rPr>
      </w:pPr>
      <w:r>
        <w:rPr>
          <w:rFonts w:ascii="Times New Roman" w:hAnsi="Times New Roman" w:cs="Times New Roman"/>
          <w:sz w:val="24"/>
          <w:szCs w:val="24"/>
        </w:rPr>
        <w:t>*</w:t>
      </w:r>
      <w:r w:rsidR="00DD3D3C">
        <w:rPr>
          <w:rFonts w:ascii="Times New Roman" w:hAnsi="Times New Roman" w:cs="Times New Roman"/>
          <w:sz w:val="24"/>
          <w:szCs w:val="24"/>
        </w:rPr>
        <w:t xml:space="preserve">Jehovah said </w:t>
      </w:r>
      <w:r w:rsidR="00DD3D3C" w:rsidRPr="00DD3D3C">
        <w:rPr>
          <w:rFonts w:ascii="Times New Roman" w:hAnsi="Times New Roman" w:cs="Times New Roman"/>
          <w:i/>
          <w:sz w:val="24"/>
          <w:szCs w:val="24"/>
        </w:rPr>
        <w:t>“say not”</w:t>
      </w:r>
      <w:r w:rsidR="00DD3D3C">
        <w:rPr>
          <w:rFonts w:ascii="Times New Roman" w:hAnsi="Times New Roman" w:cs="Times New Roman"/>
          <w:sz w:val="24"/>
          <w:szCs w:val="24"/>
        </w:rPr>
        <w:t xml:space="preserve"> (strong prohibition: “don’t you even think about your puny excuses!).  Don’t</w:t>
      </w:r>
    </w:p>
    <w:p w:rsidR="005C6BF0" w:rsidRDefault="00DD3D3C" w:rsidP="005C6BF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tell the LORD what you are not going to do!  He likes the challenge but you may not like His response! </w:t>
      </w:r>
    </w:p>
    <w:p w:rsidR="008C683B"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p>
    <w:p w:rsidR="00E25AE9" w:rsidRPr="00E25AE9" w:rsidRDefault="00E25AE9" w:rsidP="008C683B">
      <w:pPr>
        <w:ind w:firstLine="720"/>
        <w:contextualSpacing/>
        <w:rPr>
          <w:rFonts w:ascii="Times New Roman" w:hAnsi="Times New Roman" w:cs="Times New Roman"/>
          <w:sz w:val="16"/>
          <w:szCs w:val="16"/>
        </w:rPr>
      </w:pPr>
      <w:r w:rsidRPr="00E25AE9">
        <w:rPr>
          <w:rFonts w:ascii="Times New Roman" w:hAnsi="Times New Roman" w:cs="Times New Roman"/>
          <w:sz w:val="16"/>
          <w:szCs w:val="16"/>
        </w:rPr>
        <w:lastRenderedPageBreak/>
        <w:t>A. The Call of Jeremiah (1)</w:t>
      </w:r>
      <w:r w:rsidR="001F04F6">
        <w:rPr>
          <w:rFonts w:ascii="Times New Roman" w:hAnsi="Times New Roman" w:cs="Times New Roman"/>
          <w:sz w:val="16"/>
          <w:szCs w:val="16"/>
        </w:rPr>
        <w:t xml:space="preserve"> &gt; His </w:t>
      </w:r>
      <w:r w:rsidR="001F04F6" w:rsidRPr="001F04F6">
        <w:rPr>
          <w:rFonts w:ascii="Times New Roman" w:hAnsi="Times New Roman" w:cs="Times New Roman"/>
          <w:b/>
          <w:sz w:val="16"/>
          <w:szCs w:val="16"/>
        </w:rPr>
        <w:t>Call</w:t>
      </w:r>
      <w:r w:rsidR="001F04F6">
        <w:rPr>
          <w:rFonts w:ascii="Times New Roman" w:hAnsi="Times New Roman" w:cs="Times New Roman"/>
          <w:sz w:val="16"/>
          <w:szCs w:val="16"/>
        </w:rPr>
        <w:t xml:space="preserve"> (vv 1-10), His </w:t>
      </w:r>
      <w:r w:rsidR="001F04F6" w:rsidRPr="001F04F6">
        <w:rPr>
          <w:rFonts w:ascii="Times New Roman" w:hAnsi="Times New Roman" w:cs="Times New Roman"/>
          <w:b/>
          <w:sz w:val="16"/>
          <w:szCs w:val="16"/>
        </w:rPr>
        <w:t>Confirmation</w:t>
      </w:r>
      <w:r w:rsidR="001F04F6">
        <w:rPr>
          <w:rFonts w:ascii="Times New Roman" w:hAnsi="Times New Roman" w:cs="Times New Roman"/>
          <w:sz w:val="16"/>
          <w:szCs w:val="16"/>
        </w:rPr>
        <w:t xml:space="preserve"> (vv. 11-16), His </w:t>
      </w:r>
      <w:r w:rsidR="001F04F6" w:rsidRPr="001F04F6">
        <w:rPr>
          <w:rFonts w:ascii="Times New Roman" w:hAnsi="Times New Roman" w:cs="Times New Roman"/>
          <w:b/>
          <w:sz w:val="16"/>
          <w:szCs w:val="16"/>
        </w:rPr>
        <w:t>Challenge</w:t>
      </w:r>
      <w:r w:rsidR="001F04F6">
        <w:rPr>
          <w:rFonts w:ascii="Times New Roman" w:hAnsi="Times New Roman" w:cs="Times New Roman"/>
          <w:sz w:val="16"/>
          <w:szCs w:val="16"/>
        </w:rPr>
        <w:t xml:space="preserve"> (vv. 17-19) </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 xml:space="preserve">B. Warnings to Judah (2-33)  </w:t>
      </w:r>
      <w:r w:rsidRPr="00E25AE9">
        <w:rPr>
          <w:rFonts w:ascii="Times New Roman" w:hAnsi="Times New Roman" w:cs="Times New Roman"/>
          <w:sz w:val="16"/>
          <w:szCs w:val="16"/>
        </w:rPr>
        <w:tab/>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Pre-Fall of Judah (34-38)</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D. The Fall of Judah (39)</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r>
      <w:r w:rsidRPr="00E25AE9">
        <w:rPr>
          <w:rFonts w:ascii="Times New Roman" w:hAnsi="Times New Roman" w:cs="Times New Roman"/>
          <w:sz w:val="16"/>
          <w:szCs w:val="16"/>
        </w:rPr>
        <w:tab/>
        <w:t>C.’ The Post-Fall of Judah (40-45)</w:t>
      </w:r>
    </w:p>
    <w:p w:rsidR="00E25AE9" w:rsidRPr="00E25AE9" w:rsidRDefault="00E25AE9" w:rsidP="00E25AE9">
      <w:pPr>
        <w:contextualSpacing/>
        <w:rPr>
          <w:rFonts w:ascii="Times New Roman" w:hAnsi="Times New Roman" w:cs="Times New Roman"/>
          <w:sz w:val="16"/>
          <w:szCs w:val="16"/>
        </w:rPr>
      </w:pPr>
      <w:r w:rsidRPr="00E25AE9">
        <w:rPr>
          <w:rFonts w:ascii="Times New Roman" w:hAnsi="Times New Roman" w:cs="Times New Roman"/>
          <w:sz w:val="16"/>
          <w:szCs w:val="16"/>
        </w:rPr>
        <w:tab/>
      </w:r>
      <w:r w:rsidRPr="00E25AE9">
        <w:rPr>
          <w:rFonts w:ascii="Times New Roman" w:hAnsi="Times New Roman" w:cs="Times New Roman"/>
          <w:sz w:val="16"/>
          <w:szCs w:val="16"/>
        </w:rPr>
        <w:tab/>
        <w:t>B.’ Warnings to Nations (46-51)</w:t>
      </w:r>
    </w:p>
    <w:p w:rsid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sz w:val="16"/>
          <w:szCs w:val="16"/>
        </w:rPr>
        <w:tab/>
        <w:t>A.’ The Fall of Jerusalem (52)</w:t>
      </w:r>
    </w:p>
    <w:p w:rsidR="005C6BF0" w:rsidRPr="00DB6D0B" w:rsidRDefault="00DB6D0B">
      <w:pPr>
        <w:contextualSpacing/>
        <w:rPr>
          <w:rFonts w:ascii="Times New Roman" w:hAnsi="Times New Roman" w:cs="Times New Roman"/>
          <w:b/>
          <w:sz w:val="24"/>
          <w:szCs w:val="24"/>
        </w:rPr>
      </w:pPr>
      <w:r w:rsidRPr="00DB6D0B">
        <w:rPr>
          <w:rFonts w:ascii="Times New Roman" w:hAnsi="Times New Roman" w:cs="Times New Roman"/>
          <w:b/>
          <w:sz w:val="24"/>
          <w:szCs w:val="24"/>
        </w:rPr>
        <w:t>Jer. 1:8</w:t>
      </w:r>
      <w:r w:rsidR="00373759">
        <w:rPr>
          <w:rFonts w:ascii="Times New Roman" w:hAnsi="Times New Roman" w:cs="Times New Roman"/>
          <w:b/>
          <w:sz w:val="24"/>
          <w:szCs w:val="24"/>
        </w:rPr>
        <w:t xml:space="preserve"> </w:t>
      </w:r>
    </w:p>
    <w:p w:rsidR="00DB6D0B" w:rsidRDefault="00DB6D0B" w:rsidP="00DB6D0B">
      <w:pPr>
        <w:ind w:left="720"/>
        <w:contextualSpacing/>
        <w:rPr>
          <w:rFonts w:ascii="Times New Roman" w:hAnsi="Times New Roman" w:cs="Times New Roman"/>
          <w:sz w:val="24"/>
          <w:szCs w:val="24"/>
        </w:rPr>
      </w:pPr>
      <w:r>
        <w:rPr>
          <w:rFonts w:ascii="Times New Roman" w:hAnsi="Times New Roman" w:cs="Times New Roman"/>
          <w:sz w:val="24"/>
          <w:szCs w:val="24"/>
        </w:rPr>
        <w:t>*Jeremiah had two excuses that he couldn’t speak and he was too young. The LORD overrode his excuses</w:t>
      </w:r>
      <w:r w:rsidR="00D04DA4">
        <w:rPr>
          <w:rFonts w:ascii="Times New Roman" w:hAnsi="Times New Roman" w:cs="Times New Roman"/>
          <w:sz w:val="24"/>
          <w:szCs w:val="24"/>
        </w:rPr>
        <w:t>, revealing that his authority was in the inspired and preserved words of God and not in human ability or age!  (BBC will eventually have a younger and less experienced pastor whose authority will be the Bible—don’t resist or ridicule!</w:t>
      </w:r>
      <w:r w:rsidR="00AA2613">
        <w:rPr>
          <w:rFonts w:ascii="Times New Roman" w:hAnsi="Times New Roman" w:cs="Times New Roman"/>
          <w:sz w:val="24"/>
          <w:szCs w:val="24"/>
        </w:rPr>
        <w:t xml:space="preserve">  The next pastor will not be the same but the Bible will be the same!</w:t>
      </w:r>
      <w:r w:rsidR="00D04DA4">
        <w:rPr>
          <w:rFonts w:ascii="Times New Roman" w:hAnsi="Times New Roman" w:cs="Times New Roman"/>
          <w:sz w:val="24"/>
          <w:szCs w:val="24"/>
        </w:rPr>
        <w:t>).</w:t>
      </w:r>
      <w:r>
        <w:rPr>
          <w:rFonts w:ascii="Times New Roman" w:hAnsi="Times New Roman" w:cs="Times New Roman"/>
          <w:sz w:val="24"/>
          <w:szCs w:val="24"/>
        </w:rPr>
        <w:t xml:space="preserve"> </w:t>
      </w:r>
    </w:p>
    <w:p w:rsidR="00DB6D0B" w:rsidRDefault="00D04DA4" w:rsidP="00D04DA4">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began to encourage and enable the inexperienced and young preacher about the natural </w:t>
      </w:r>
      <w:r w:rsidRPr="00B93F6C">
        <w:rPr>
          <w:rFonts w:ascii="Times New Roman" w:hAnsi="Times New Roman" w:cs="Times New Roman"/>
          <w:i/>
          <w:sz w:val="24"/>
          <w:szCs w:val="24"/>
        </w:rPr>
        <w:t>“fear of man”</w:t>
      </w:r>
      <w:r>
        <w:rPr>
          <w:rFonts w:ascii="Times New Roman" w:hAnsi="Times New Roman" w:cs="Times New Roman"/>
          <w:sz w:val="24"/>
          <w:szCs w:val="24"/>
        </w:rPr>
        <w:t xml:space="preserve"> syndrome. Deacon Stephen, Timothy, the Apostle Paul</w:t>
      </w:r>
      <w:r w:rsidR="00B93F6C">
        <w:rPr>
          <w:rFonts w:ascii="Times New Roman" w:hAnsi="Times New Roman" w:cs="Times New Roman"/>
          <w:sz w:val="24"/>
          <w:szCs w:val="24"/>
        </w:rPr>
        <w:t xml:space="preserve">, </w:t>
      </w:r>
      <w:r w:rsidR="00AA2613">
        <w:rPr>
          <w:rFonts w:ascii="Times New Roman" w:hAnsi="Times New Roman" w:cs="Times New Roman"/>
          <w:sz w:val="24"/>
          <w:szCs w:val="24"/>
        </w:rPr>
        <w:t xml:space="preserve">etc., </w:t>
      </w:r>
      <w:r w:rsidR="00B93F6C">
        <w:rPr>
          <w:rFonts w:ascii="Times New Roman" w:hAnsi="Times New Roman" w:cs="Times New Roman"/>
          <w:sz w:val="24"/>
          <w:szCs w:val="24"/>
        </w:rPr>
        <w:t xml:space="preserve">and the Lord Jesus experienced the hateful faces of sinners who boasted and berated the Lord’s choice preachers (cf. Prov. 29:25).  </w:t>
      </w:r>
      <w:r>
        <w:rPr>
          <w:rFonts w:ascii="Times New Roman" w:hAnsi="Times New Roman" w:cs="Times New Roman"/>
          <w:sz w:val="24"/>
          <w:szCs w:val="24"/>
        </w:rPr>
        <w:t xml:space="preserve"> </w:t>
      </w:r>
    </w:p>
    <w:p w:rsidR="00DB6D0B" w:rsidRDefault="00B93F6C" w:rsidP="00B93F6C">
      <w:pPr>
        <w:ind w:left="720"/>
        <w:contextualSpacing/>
        <w:rPr>
          <w:rFonts w:ascii="Times New Roman" w:hAnsi="Times New Roman" w:cs="Times New Roman"/>
          <w:sz w:val="24"/>
          <w:szCs w:val="24"/>
        </w:rPr>
      </w:pPr>
      <w:r>
        <w:rPr>
          <w:rFonts w:ascii="Times New Roman" w:hAnsi="Times New Roman" w:cs="Times New Roman"/>
          <w:sz w:val="24"/>
          <w:szCs w:val="24"/>
        </w:rPr>
        <w:t xml:space="preserve">*Every man of God is tested so that he may find out if he wants to be true to the Lord and His words, and if the Lord’s </w:t>
      </w:r>
      <w:r w:rsidR="00AA2613">
        <w:rPr>
          <w:rFonts w:ascii="Times New Roman" w:hAnsi="Times New Roman" w:cs="Times New Roman"/>
          <w:sz w:val="24"/>
          <w:szCs w:val="24"/>
        </w:rPr>
        <w:t xml:space="preserve">promise of </w:t>
      </w:r>
      <w:r>
        <w:rPr>
          <w:rFonts w:ascii="Times New Roman" w:hAnsi="Times New Roman" w:cs="Times New Roman"/>
          <w:sz w:val="24"/>
          <w:szCs w:val="24"/>
        </w:rPr>
        <w:t xml:space="preserve">presence </w:t>
      </w:r>
      <w:r w:rsidR="00AA2613">
        <w:rPr>
          <w:rFonts w:ascii="Times New Roman" w:hAnsi="Times New Roman" w:cs="Times New Roman"/>
          <w:sz w:val="24"/>
          <w:szCs w:val="24"/>
        </w:rPr>
        <w:t>(</w:t>
      </w:r>
      <w:r w:rsidRPr="00AA2613">
        <w:rPr>
          <w:rFonts w:ascii="Times New Roman" w:hAnsi="Times New Roman" w:cs="Times New Roman"/>
          <w:i/>
          <w:sz w:val="24"/>
          <w:szCs w:val="24"/>
        </w:rPr>
        <w:t>“with thee”</w:t>
      </w:r>
      <w:r w:rsidR="00AA2613">
        <w:rPr>
          <w:rFonts w:ascii="Times New Roman" w:hAnsi="Times New Roman" w:cs="Times New Roman"/>
          <w:sz w:val="24"/>
          <w:szCs w:val="24"/>
        </w:rPr>
        <w:t>) is true!</w:t>
      </w:r>
      <w:r>
        <w:rPr>
          <w:rFonts w:ascii="Times New Roman" w:hAnsi="Times New Roman" w:cs="Times New Roman"/>
          <w:sz w:val="24"/>
          <w:szCs w:val="24"/>
        </w:rPr>
        <w:t xml:space="preserve"> The Lord Jesus is more than sufficient to deliver preachers of truth </w:t>
      </w:r>
      <w:r w:rsidR="00AA2613">
        <w:rPr>
          <w:rFonts w:ascii="Times New Roman" w:hAnsi="Times New Roman" w:cs="Times New Roman"/>
          <w:sz w:val="24"/>
          <w:szCs w:val="24"/>
        </w:rPr>
        <w:t>(cf. Jer. 26:16-19)!</w:t>
      </w:r>
      <w:r>
        <w:rPr>
          <w:rFonts w:ascii="Times New Roman" w:hAnsi="Times New Roman" w:cs="Times New Roman"/>
          <w:sz w:val="24"/>
          <w:szCs w:val="24"/>
        </w:rPr>
        <w:t xml:space="preserve"> </w:t>
      </w:r>
    </w:p>
    <w:p w:rsidR="00DB6D0B" w:rsidRPr="00AA2613" w:rsidRDefault="00AA2613">
      <w:pPr>
        <w:contextualSpacing/>
        <w:rPr>
          <w:rFonts w:ascii="Times New Roman" w:hAnsi="Times New Roman" w:cs="Times New Roman"/>
          <w:b/>
          <w:sz w:val="24"/>
          <w:szCs w:val="24"/>
        </w:rPr>
      </w:pPr>
      <w:r w:rsidRPr="00AA2613">
        <w:rPr>
          <w:rFonts w:ascii="Times New Roman" w:hAnsi="Times New Roman" w:cs="Times New Roman"/>
          <w:b/>
          <w:sz w:val="24"/>
          <w:szCs w:val="24"/>
        </w:rPr>
        <w:t>Jer. 1:9</w:t>
      </w:r>
    </w:p>
    <w:p w:rsidR="00A030F1" w:rsidRPr="00E25AE9" w:rsidRDefault="00AA2613" w:rsidP="00E25AE9">
      <w:pPr>
        <w:ind w:left="720"/>
        <w:contextualSpacing/>
        <w:rPr>
          <w:rFonts w:ascii="Times New Roman" w:hAnsi="Times New Roman" w:cs="Times New Roman"/>
          <w:sz w:val="24"/>
          <w:szCs w:val="24"/>
        </w:rPr>
      </w:pPr>
      <w:r>
        <w:rPr>
          <w:rFonts w:ascii="Times New Roman" w:hAnsi="Times New Roman" w:cs="Times New Roman"/>
          <w:sz w:val="24"/>
          <w:szCs w:val="24"/>
        </w:rPr>
        <w:t>*</w:t>
      </w:r>
      <w:r w:rsidR="00A030F1">
        <w:rPr>
          <w:rFonts w:ascii="Times New Roman" w:hAnsi="Times New Roman" w:cs="Times New Roman"/>
          <w:sz w:val="24"/>
          <w:szCs w:val="24"/>
        </w:rPr>
        <w:t xml:space="preserve">The Lord enabled this young candidate for priesthood who was trained in the </w:t>
      </w:r>
      <w:r w:rsidR="00A030F1" w:rsidRPr="00A030F1">
        <w:rPr>
          <w:rFonts w:ascii="Times New Roman" w:hAnsi="Times New Roman" w:cs="Times New Roman"/>
          <w:i/>
          <w:sz w:val="24"/>
          <w:szCs w:val="24"/>
        </w:rPr>
        <w:t xml:space="preserve">Tanak </w:t>
      </w:r>
      <w:r w:rsidR="00A030F1">
        <w:rPr>
          <w:rFonts w:ascii="Times New Roman" w:hAnsi="Times New Roman" w:cs="Times New Roman"/>
          <w:sz w:val="24"/>
          <w:szCs w:val="24"/>
        </w:rPr>
        <w:t>and He touched his mouth.  Jehovah gave Jeremiah a mouth to be used and He anointed it</w:t>
      </w:r>
      <w:r w:rsidR="00740DD0">
        <w:rPr>
          <w:rFonts w:ascii="Times New Roman" w:hAnsi="Times New Roman" w:cs="Times New Roman"/>
          <w:sz w:val="24"/>
          <w:szCs w:val="24"/>
        </w:rPr>
        <w:t xml:space="preserve"> (Isa. 6:5-8)</w:t>
      </w:r>
      <w:r w:rsidR="00A030F1">
        <w:rPr>
          <w:rFonts w:ascii="Times New Roman" w:hAnsi="Times New Roman" w:cs="Times New Roman"/>
          <w:sz w:val="24"/>
          <w:szCs w:val="24"/>
        </w:rPr>
        <w:t xml:space="preserve">.  Further, the LORD gave the prophet the revelatory truth in words to preach. Jeremiah’s responsibility was to show up and </w:t>
      </w:r>
      <w:r w:rsidR="00A030F1" w:rsidRPr="00A030F1">
        <w:rPr>
          <w:rFonts w:ascii="Times New Roman" w:hAnsi="Times New Roman" w:cs="Times New Roman"/>
          <w:i/>
          <w:sz w:val="24"/>
          <w:szCs w:val="24"/>
        </w:rPr>
        <w:t xml:space="preserve">“diminish </w:t>
      </w:r>
      <w:r w:rsidR="00A030F1" w:rsidRPr="00E25AE9">
        <w:rPr>
          <w:rFonts w:ascii="Times New Roman" w:hAnsi="Times New Roman" w:cs="Times New Roman"/>
          <w:i/>
          <w:sz w:val="24"/>
          <w:szCs w:val="24"/>
        </w:rPr>
        <w:t>not a word”</w:t>
      </w:r>
      <w:r w:rsidR="00A030F1" w:rsidRPr="00E25AE9">
        <w:rPr>
          <w:rFonts w:ascii="Times New Roman" w:hAnsi="Times New Roman" w:cs="Times New Roman"/>
          <w:sz w:val="24"/>
          <w:szCs w:val="24"/>
        </w:rPr>
        <w:t xml:space="preserve"> (Jer. 26:2).</w:t>
      </w:r>
    </w:p>
    <w:p w:rsidR="00DB6D0B" w:rsidRPr="00E25AE9" w:rsidRDefault="00A030F1" w:rsidP="00E25AE9">
      <w:pPr>
        <w:autoSpaceDE w:val="0"/>
        <w:autoSpaceDN w:val="0"/>
        <w:adjustRightInd w:val="0"/>
        <w:spacing w:after="0" w:line="240" w:lineRule="auto"/>
        <w:ind w:left="720"/>
        <w:rPr>
          <w:rFonts w:ascii="Times New Roman" w:hAnsi="Times New Roman" w:cs="Times New Roman"/>
          <w:sz w:val="24"/>
          <w:szCs w:val="24"/>
        </w:rPr>
      </w:pPr>
      <w:r w:rsidRPr="00E25AE9">
        <w:rPr>
          <w:rFonts w:ascii="Times New Roman" w:hAnsi="Times New Roman" w:cs="Times New Roman"/>
          <w:sz w:val="24"/>
          <w:szCs w:val="24"/>
        </w:rPr>
        <w:t xml:space="preserve">*Jeremiah had the great privilege to be in the lineage </w:t>
      </w:r>
      <w:r w:rsidR="00E25AE9" w:rsidRPr="00E25AE9">
        <w:rPr>
          <w:rFonts w:ascii="Times New Roman" w:hAnsi="Times New Roman" w:cs="Times New Roman"/>
          <w:sz w:val="24"/>
          <w:szCs w:val="24"/>
        </w:rPr>
        <w:t>of prophets from</w:t>
      </w:r>
      <w:r w:rsidRPr="00E25AE9">
        <w:rPr>
          <w:rFonts w:ascii="Times New Roman" w:hAnsi="Times New Roman" w:cs="Times New Roman"/>
          <w:sz w:val="24"/>
          <w:szCs w:val="24"/>
        </w:rPr>
        <w:t xml:space="preserve"> </w:t>
      </w:r>
      <w:r w:rsidR="00E25AE9" w:rsidRPr="00E25AE9">
        <w:rPr>
          <w:rFonts w:ascii="Times New Roman" w:hAnsi="Times New Roman" w:cs="Times New Roman"/>
          <w:sz w:val="24"/>
          <w:szCs w:val="24"/>
        </w:rPr>
        <w:t xml:space="preserve">Moses to the Lord Jesus Christ as predicted: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I will raise them up a Prophet from among their brethren, like unto thee, and </w:t>
      </w:r>
      <w:r w:rsidR="00E25AE9" w:rsidRPr="00E25AE9">
        <w:rPr>
          <w:rFonts w:ascii="Times New Roman" w:hAnsi="Times New Roman" w:cs="Times New Roman"/>
          <w:b/>
          <w:i/>
          <w:sz w:val="24"/>
          <w:szCs w:val="24"/>
          <w:lang w:bidi="he-IL"/>
        </w:rPr>
        <w:t>will put my words in his mouth</w:t>
      </w:r>
      <w:r w:rsidR="00E25AE9" w:rsidRPr="00E25AE9">
        <w:rPr>
          <w:rFonts w:ascii="Times New Roman" w:hAnsi="Times New Roman" w:cs="Times New Roman"/>
          <w:i/>
          <w:sz w:val="24"/>
          <w:szCs w:val="24"/>
          <w:lang w:bidi="he-IL"/>
        </w:rPr>
        <w:t>; and he shall speak unto them all that I shall command him</w:t>
      </w:r>
      <w:r w:rsidR="00E25AE9" w:rsidRPr="00E25AE9">
        <w:rPr>
          <w:rFonts w:ascii="Times New Roman" w:hAnsi="Times New Roman" w:cs="Times New Roman"/>
          <w:i/>
          <w:sz w:val="24"/>
          <w:szCs w:val="24"/>
        </w:rPr>
        <w:t xml:space="preserve">” </w:t>
      </w:r>
      <w:r w:rsidR="00E25AE9" w:rsidRPr="00E25AE9">
        <w:rPr>
          <w:rFonts w:ascii="Times New Roman" w:hAnsi="Times New Roman" w:cs="Times New Roman"/>
          <w:sz w:val="24"/>
          <w:szCs w:val="24"/>
        </w:rPr>
        <w:t xml:space="preserve">(Dt. 18:18) and </w:t>
      </w:r>
      <w:r w:rsidR="00E25AE9" w:rsidRPr="00E25AE9">
        <w:rPr>
          <w:rFonts w:ascii="Times New Roman" w:hAnsi="Times New Roman" w:cs="Times New Roman"/>
          <w:i/>
          <w:sz w:val="24"/>
          <w:szCs w:val="24"/>
        </w:rPr>
        <w:t>“</w:t>
      </w:r>
      <w:r w:rsidR="00E25AE9" w:rsidRPr="00E25AE9">
        <w:rPr>
          <w:rFonts w:ascii="Times New Roman" w:hAnsi="Times New Roman" w:cs="Times New Roman"/>
          <w:i/>
          <w:sz w:val="24"/>
          <w:szCs w:val="24"/>
          <w:lang w:bidi="he-IL"/>
        </w:rPr>
        <w:t xml:space="preserve">For I have given unto them </w:t>
      </w:r>
      <w:r w:rsidR="00E25AE9" w:rsidRPr="00E25AE9">
        <w:rPr>
          <w:rFonts w:ascii="Times New Roman" w:hAnsi="Times New Roman" w:cs="Times New Roman"/>
          <w:b/>
          <w:i/>
          <w:sz w:val="24"/>
          <w:szCs w:val="24"/>
          <w:lang w:bidi="he-IL"/>
        </w:rPr>
        <w:t>the words which thou gavest me</w:t>
      </w:r>
      <w:r w:rsidR="00E25AE9" w:rsidRPr="00E25AE9">
        <w:rPr>
          <w:rFonts w:ascii="Times New Roman" w:hAnsi="Times New Roman" w:cs="Times New Roman"/>
          <w:i/>
          <w:sz w:val="24"/>
          <w:szCs w:val="24"/>
          <w:lang w:bidi="he-IL"/>
        </w:rPr>
        <w:t>; and they have received them</w:t>
      </w:r>
      <w:r w:rsidR="00E25AE9">
        <w:rPr>
          <w:rFonts w:ascii="Times New Roman" w:hAnsi="Times New Roman" w:cs="Times New Roman"/>
          <w:i/>
          <w:sz w:val="24"/>
          <w:szCs w:val="24"/>
          <w:lang w:bidi="he-IL"/>
        </w:rPr>
        <w:t>…</w:t>
      </w:r>
      <w:r w:rsidR="00E25AE9" w:rsidRPr="00E25AE9">
        <w:rPr>
          <w:rFonts w:ascii="Times New Roman" w:hAnsi="Times New Roman" w:cs="Times New Roman"/>
          <w:i/>
          <w:sz w:val="24"/>
          <w:szCs w:val="24"/>
        </w:rPr>
        <w:t>”</w:t>
      </w:r>
      <w:r w:rsidR="00E25AE9" w:rsidRPr="00E25AE9">
        <w:rPr>
          <w:rFonts w:ascii="Times New Roman" w:hAnsi="Times New Roman" w:cs="Times New Roman"/>
          <w:sz w:val="24"/>
          <w:szCs w:val="24"/>
        </w:rPr>
        <w:t xml:space="preserve"> (Jn. 17:8).</w:t>
      </w:r>
    </w:p>
    <w:p w:rsidR="005C6BF0" w:rsidRPr="00E25AE9" w:rsidRDefault="00E25AE9" w:rsidP="00E25AE9">
      <w:pPr>
        <w:contextualSpacing/>
        <w:rPr>
          <w:rFonts w:ascii="Times New Roman" w:hAnsi="Times New Roman" w:cs="Times New Roman"/>
          <w:b/>
          <w:sz w:val="24"/>
          <w:szCs w:val="24"/>
        </w:rPr>
      </w:pPr>
      <w:r w:rsidRPr="00E25AE9">
        <w:rPr>
          <w:rFonts w:ascii="Times New Roman" w:hAnsi="Times New Roman" w:cs="Times New Roman"/>
          <w:b/>
          <w:sz w:val="24"/>
          <w:szCs w:val="24"/>
        </w:rPr>
        <w:t>Jer. 1:10</w:t>
      </w:r>
    </w:p>
    <w:p w:rsidR="00E25AE9" w:rsidRPr="00E25AE9" w:rsidRDefault="00E25AE9" w:rsidP="00CE0EE6">
      <w:pPr>
        <w:ind w:left="720"/>
        <w:contextualSpacing/>
        <w:rPr>
          <w:rFonts w:ascii="Times New Roman" w:hAnsi="Times New Roman" w:cs="Times New Roman"/>
          <w:sz w:val="24"/>
          <w:szCs w:val="24"/>
        </w:rPr>
      </w:pPr>
      <w:r>
        <w:rPr>
          <w:rFonts w:ascii="Times New Roman" w:hAnsi="Times New Roman" w:cs="Times New Roman"/>
          <w:sz w:val="24"/>
          <w:szCs w:val="24"/>
        </w:rPr>
        <w:t>*</w:t>
      </w:r>
      <w:r w:rsidR="00CE0EE6">
        <w:rPr>
          <w:rFonts w:ascii="Times New Roman" w:hAnsi="Times New Roman" w:cs="Times New Roman"/>
          <w:sz w:val="24"/>
          <w:szCs w:val="24"/>
        </w:rPr>
        <w:t xml:space="preserve">Jehovah saw and revealed to Jeremiah the potential vastness and greatness of his ministry with the word of God.  </w:t>
      </w:r>
      <w:r w:rsidR="001F04F6">
        <w:rPr>
          <w:rFonts w:ascii="Times New Roman" w:hAnsi="Times New Roman" w:cs="Times New Roman"/>
          <w:sz w:val="24"/>
          <w:szCs w:val="24"/>
        </w:rPr>
        <w:t xml:space="preserve">The Lord set Jeremiah as a </w:t>
      </w:r>
      <w:r w:rsidR="001F04F6" w:rsidRPr="001F04F6">
        <w:rPr>
          <w:rFonts w:ascii="Times New Roman" w:hAnsi="Times New Roman" w:cs="Times New Roman"/>
          <w:i/>
          <w:sz w:val="24"/>
          <w:szCs w:val="24"/>
        </w:rPr>
        <w:t xml:space="preserve">paqad </w:t>
      </w:r>
      <w:r w:rsidR="001F04F6">
        <w:rPr>
          <w:rFonts w:ascii="Times New Roman" w:hAnsi="Times New Roman" w:cs="Times New Roman"/>
          <w:sz w:val="24"/>
          <w:szCs w:val="24"/>
        </w:rPr>
        <w:t>(305x) or a governor</w:t>
      </w:r>
      <w:r w:rsidR="00CE0EE6">
        <w:rPr>
          <w:rFonts w:ascii="Times New Roman" w:hAnsi="Times New Roman" w:cs="Times New Roman"/>
          <w:sz w:val="24"/>
          <w:szCs w:val="24"/>
        </w:rPr>
        <w:t>, overseer, officer or judge over nations and kingdoms.  These kingdoms included</w:t>
      </w:r>
      <w:r w:rsidR="0083226E">
        <w:rPr>
          <w:rFonts w:ascii="Times New Roman" w:hAnsi="Times New Roman" w:cs="Times New Roman"/>
          <w:sz w:val="24"/>
          <w:szCs w:val="24"/>
        </w:rPr>
        <w:t xml:space="preserve"> some Gentilic nations such </w:t>
      </w:r>
      <w:r w:rsidR="00CE0EE6">
        <w:rPr>
          <w:rFonts w:ascii="Times New Roman" w:hAnsi="Times New Roman" w:cs="Times New Roman"/>
          <w:sz w:val="24"/>
          <w:szCs w:val="24"/>
        </w:rPr>
        <w:t>E</w:t>
      </w:r>
      <w:r w:rsidR="0083226E">
        <w:rPr>
          <w:rFonts w:ascii="Times New Roman" w:hAnsi="Times New Roman" w:cs="Times New Roman"/>
          <w:sz w:val="24"/>
          <w:szCs w:val="24"/>
        </w:rPr>
        <w:t>gypt, the Philistines, Moab, Ammon, Edom, Damascus, Arabia, Elam, and Babylon</w:t>
      </w:r>
      <w:r w:rsidR="00CE0EE6">
        <w:rPr>
          <w:rFonts w:ascii="Times New Roman" w:hAnsi="Times New Roman" w:cs="Times New Roman"/>
          <w:sz w:val="24"/>
          <w:szCs w:val="24"/>
        </w:rPr>
        <w:t xml:space="preserve"> </w:t>
      </w:r>
      <w:r w:rsidR="0083226E">
        <w:rPr>
          <w:rFonts w:ascii="Times New Roman" w:hAnsi="Times New Roman" w:cs="Times New Roman"/>
          <w:sz w:val="24"/>
          <w:szCs w:val="24"/>
        </w:rPr>
        <w:t>(Jer. 46-51).</w:t>
      </w:r>
    </w:p>
    <w:p w:rsidR="008C683B" w:rsidRDefault="008C683B" w:rsidP="0083226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Jeremiah had to get the message to these nations through various means (Jer. 51:60-64). </w:t>
      </w:r>
    </w:p>
    <w:p w:rsidR="005C6BF0" w:rsidRPr="0083226E" w:rsidRDefault="0083226E" w:rsidP="0083226E">
      <w:pPr>
        <w:autoSpaceDE w:val="0"/>
        <w:autoSpaceDN w:val="0"/>
        <w:adjustRightInd w:val="0"/>
        <w:spacing w:after="0"/>
        <w:ind w:left="720"/>
        <w:contextualSpacing/>
        <w:rPr>
          <w:rFonts w:ascii="Times New Roman" w:hAnsi="Times New Roman" w:cs="Times New Roman"/>
          <w:i/>
          <w:sz w:val="24"/>
          <w:szCs w:val="24"/>
        </w:rPr>
      </w:pPr>
      <w:r w:rsidRPr="0083226E">
        <w:rPr>
          <w:rFonts w:ascii="Times New Roman" w:hAnsi="Times New Roman" w:cs="Times New Roman"/>
          <w:sz w:val="24"/>
          <w:szCs w:val="24"/>
        </w:rPr>
        <w:t xml:space="preserve">*The Lord gave six purposes of the preached word of God using six Hebrew infinitives: </w:t>
      </w:r>
      <w:r w:rsidRPr="0083226E">
        <w:rPr>
          <w:rFonts w:ascii="Times New Roman" w:hAnsi="Times New Roman" w:cs="Times New Roman"/>
          <w:i/>
          <w:sz w:val="24"/>
          <w:szCs w:val="24"/>
        </w:rPr>
        <w:t>“</w:t>
      </w:r>
      <w:r w:rsidRPr="0083226E">
        <w:rPr>
          <w:rFonts w:ascii="Times New Roman" w:hAnsi="Times New Roman" w:cs="Times New Roman"/>
          <w:i/>
          <w:sz w:val="24"/>
          <w:szCs w:val="24"/>
          <w:lang w:bidi="he-IL"/>
        </w:rPr>
        <w:t>to root out, and to pull down, and to destroy, and to throw down, to build, and to plant.</w:t>
      </w:r>
      <w:r w:rsidRPr="0083226E">
        <w:rPr>
          <w:rFonts w:ascii="Times New Roman" w:hAnsi="Times New Roman" w:cs="Times New Roman"/>
          <w:i/>
          <w:sz w:val="24"/>
          <w:szCs w:val="24"/>
        </w:rPr>
        <w:t>”</w:t>
      </w:r>
    </w:p>
    <w:p w:rsidR="005C6BF0" w:rsidRPr="0083226E" w:rsidRDefault="0083226E" w:rsidP="00770008">
      <w:pPr>
        <w:ind w:left="720"/>
        <w:contextualSpacing/>
        <w:rPr>
          <w:rFonts w:ascii="Times New Roman" w:hAnsi="Times New Roman" w:cs="Times New Roman"/>
          <w:sz w:val="24"/>
          <w:szCs w:val="24"/>
        </w:rPr>
      </w:pPr>
      <w:r>
        <w:rPr>
          <w:rFonts w:ascii="Times New Roman" w:hAnsi="Times New Roman" w:cs="Times New Roman"/>
          <w:sz w:val="24"/>
          <w:szCs w:val="24"/>
        </w:rPr>
        <w:t>*</w:t>
      </w:r>
      <w:r w:rsidR="00770008">
        <w:rPr>
          <w:rFonts w:ascii="Times New Roman" w:hAnsi="Times New Roman" w:cs="Times New Roman"/>
          <w:sz w:val="24"/>
          <w:szCs w:val="24"/>
        </w:rPr>
        <w:t xml:space="preserve">He gave the prophet four words of destruction and two words of restoration.  Basically, the nations and the people of the nations needed to repent of wickedness </w:t>
      </w:r>
      <w:r w:rsidR="00E02684">
        <w:rPr>
          <w:rFonts w:ascii="Times New Roman" w:hAnsi="Times New Roman" w:cs="Times New Roman"/>
          <w:sz w:val="24"/>
          <w:szCs w:val="24"/>
        </w:rPr>
        <w:t xml:space="preserve">(tear down) </w:t>
      </w:r>
      <w:r w:rsidR="00770008">
        <w:rPr>
          <w:rFonts w:ascii="Times New Roman" w:hAnsi="Times New Roman" w:cs="Times New Roman"/>
          <w:sz w:val="24"/>
          <w:szCs w:val="24"/>
        </w:rPr>
        <w:t xml:space="preserve">and to trust in Jehovah </w:t>
      </w:r>
      <w:r w:rsidR="00E02684">
        <w:rPr>
          <w:rFonts w:ascii="Times New Roman" w:hAnsi="Times New Roman" w:cs="Times New Roman"/>
          <w:sz w:val="24"/>
          <w:szCs w:val="24"/>
        </w:rPr>
        <w:t xml:space="preserve">(build up) </w:t>
      </w:r>
      <w:r w:rsidR="00770008">
        <w:rPr>
          <w:rFonts w:ascii="Times New Roman" w:hAnsi="Times New Roman" w:cs="Times New Roman"/>
          <w:sz w:val="24"/>
          <w:szCs w:val="24"/>
        </w:rPr>
        <w:t xml:space="preserve">for spiritual and national salvation (see Jon. 3:5-10; Mt. 12:40-41). </w:t>
      </w:r>
    </w:p>
    <w:p w:rsidR="00770008" w:rsidRDefault="00770008" w:rsidP="00617BDF">
      <w:pPr>
        <w:ind w:left="720"/>
        <w:contextualSpacing/>
        <w:rPr>
          <w:rFonts w:ascii="Times New Roman" w:hAnsi="Times New Roman" w:cs="Times New Roman"/>
          <w:sz w:val="24"/>
          <w:szCs w:val="24"/>
        </w:rPr>
      </w:pPr>
      <w:r>
        <w:rPr>
          <w:rFonts w:ascii="Times New Roman" w:hAnsi="Times New Roman" w:cs="Times New Roman"/>
          <w:sz w:val="24"/>
          <w:szCs w:val="24"/>
        </w:rPr>
        <w:t>*As Jeremiah preached the Lord took over and accomplished what He predicted through the man of God (Jer. 31:27-</w:t>
      </w:r>
      <w:r w:rsidR="00617BDF">
        <w:rPr>
          <w:rFonts w:ascii="Times New Roman" w:hAnsi="Times New Roman" w:cs="Times New Roman"/>
          <w:sz w:val="24"/>
          <w:szCs w:val="24"/>
        </w:rPr>
        <w:t>3</w:t>
      </w:r>
      <w:r>
        <w:rPr>
          <w:rFonts w:ascii="Times New Roman" w:hAnsi="Times New Roman" w:cs="Times New Roman"/>
          <w:sz w:val="24"/>
          <w:szCs w:val="24"/>
        </w:rPr>
        <w:t>1</w:t>
      </w:r>
      <w:r w:rsidR="00617BDF">
        <w:rPr>
          <w:rFonts w:ascii="Times New Roman" w:hAnsi="Times New Roman" w:cs="Times New Roman"/>
          <w:sz w:val="24"/>
          <w:szCs w:val="24"/>
        </w:rPr>
        <w:t>; see also Jer. 18:7-10).</w:t>
      </w:r>
    </w:p>
    <w:p w:rsidR="00770008" w:rsidRDefault="00617BDF" w:rsidP="005566AA">
      <w:pPr>
        <w:ind w:left="720"/>
        <w:contextualSpacing/>
        <w:rPr>
          <w:rFonts w:ascii="Times New Roman" w:hAnsi="Times New Roman" w:cs="Times New Roman"/>
          <w:sz w:val="24"/>
          <w:szCs w:val="24"/>
        </w:rPr>
      </w:pPr>
      <w:r>
        <w:rPr>
          <w:rFonts w:ascii="Times New Roman" w:hAnsi="Times New Roman" w:cs="Times New Roman"/>
          <w:sz w:val="24"/>
          <w:szCs w:val="24"/>
        </w:rPr>
        <w:t>*If the nations including especially Judah w</w:t>
      </w:r>
      <w:r w:rsidR="008C683B">
        <w:rPr>
          <w:rFonts w:ascii="Times New Roman" w:hAnsi="Times New Roman" w:cs="Times New Roman"/>
          <w:sz w:val="24"/>
          <w:szCs w:val="24"/>
        </w:rPr>
        <w:t>ould</w:t>
      </w:r>
      <w:r>
        <w:rPr>
          <w:rFonts w:ascii="Times New Roman" w:hAnsi="Times New Roman" w:cs="Times New Roman"/>
          <w:sz w:val="24"/>
          <w:szCs w:val="24"/>
        </w:rPr>
        <w:t xml:space="preserve"> repent, He w</w:t>
      </w:r>
      <w:r w:rsidR="00E02684">
        <w:rPr>
          <w:rFonts w:ascii="Times New Roman" w:hAnsi="Times New Roman" w:cs="Times New Roman"/>
          <w:sz w:val="24"/>
          <w:szCs w:val="24"/>
        </w:rPr>
        <w:t>ould</w:t>
      </w:r>
      <w:r>
        <w:rPr>
          <w:rFonts w:ascii="Times New Roman" w:hAnsi="Times New Roman" w:cs="Times New Roman"/>
          <w:sz w:val="24"/>
          <w:szCs w:val="24"/>
        </w:rPr>
        <w:t xml:space="preserve"> plant and build them up (Jer. 24:6; </w:t>
      </w:r>
      <w:r w:rsidR="005566AA">
        <w:rPr>
          <w:rFonts w:ascii="Times New Roman" w:hAnsi="Times New Roman" w:cs="Times New Roman"/>
          <w:sz w:val="24"/>
          <w:szCs w:val="24"/>
        </w:rPr>
        <w:t xml:space="preserve">42:10; </w:t>
      </w:r>
      <w:r>
        <w:rPr>
          <w:rFonts w:ascii="Times New Roman" w:hAnsi="Times New Roman" w:cs="Times New Roman"/>
          <w:sz w:val="24"/>
          <w:szCs w:val="24"/>
        </w:rPr>
        <w:t xml:space="preserve">45:4).  </w:t>
      </w:r>
      <w:r w:rsidR="005566AA">
        <w:rPr>
          <w:rFonts w:ascii="Times New Roman" w:hAnsi="Times New Roman" w:cs="Times New Roman"/>
          <w:sz w:val="24"/>
          <w:szCs w:val="24"/>
        </w:rPr>
        <w:t>The Apostle Paul used the analogy of “pull down” (</w:t>
      </w:r>
      <w:r w:rsidR="008C683B">
        <w:rPr>
          <w:rFonts w:ascii="Times New Roman" w:hAnsi="Times New Roman" w:cs="Times New Roman"/>
          <w:sz w:val="24"/>
          <w:szCs w:val="24"/>
        </w:rPr>
        <w:t xml:space="preserve">see </w:t>
      </w:r>
      <w:r w:rsidR="005566AA">
        <w:rPr>
          <w:rFonts w:ascii="Times New Roman" w:hAnsi="Times New Roman" w:cs="Times New Roman"/>
          <w:sz w:val="24"/>
          <w:szCs w:val="24"/>
        </w:rPr>
        <w:t>II Cor. 10:4-5).</w:t>
      </w:r>
    </w:p>
    <w:p w:rsidR="00E02684" w:rsidRDefault="005566AA"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Jesus used the truth of </w:t>
      </w:r>
      <w:r w:rsidRPr="008C683B">
        <w:rPr>
          <w:rFonts w:ascii="Times New Roman" w:hAnsi="Times New Roman" w:cs="Times New Roman"/>
          <w:i/>
          <w:sz w:val="24"/>
          <w:szCs w:val="24"/>
        </w:rPr>
        <w:t>“</w:t>
      </w:r>
      <w:r w:rsidR="008C683B" w:rsidRPr="008C683B">
        <w:rPr>
          <w:rFonts w:ascii="Times New Roman" w:hAnsi="Times New Roman" w:cs="Times New Roman"/>
          <w:i/>
          <w:sz w:val="24"/>
          <w:szCs w:val="24"/>
        </w:rPr>
        <w:t xml:space="preserve">to </w:t>
      </w:r>
      <w:r w:rsidRPr="008C683B">
        <w:rPr>
          <w:rFonts w:ascii="Times New Roman" w:hAnsi="Times New Roman" w:cs="Times New Roman"/>
          <w:i/>
          <w:sz w:val="24"/>
          <w:szCs w:val="24"/>
        </w:rPr>
        <w:t>build”</w:t>
      </w:r>
      <w:r>
        <w:rPr>
          <w:rFonts w:ascii="Times New Roman" w:hAnsi="Times New Roman" w:cs="Times New Roman"/>
          <w:sz w:val="24"/>
          <w:szCs w:val="24"/>
        </w:rPr>
        <w:t xml:space="preserve"> relative to His Baptist assembly which He “built up” from apostate Judaism and then used His apostles </w:t>
      </w:r>
      <w:r w:rsidRPr="008C683B">
        <w:rPr>
          <w:rFonts w:ascii="Times New Roman" w:hAnsi="Times New Roman" w:cs="Times New Roman"/>
          <w:i/>
          <w:sz w:val="24"/>
          <w:szCs w:val="24"/>
        </w:rPr>
        <w:t>“to plant”</w:t>
      </w:r>
      <w:r>
        <w:rPr>
          <w:rFonts w:ascii="Times New Roman" w:hAnsi="Times New Roman" w:cs="Times New Roman"/>
          <w:sz w:val="24"/>
          <w:szCs w:val="24"/>
        </w:rPr>
        <w:t xml:space="preserve"> additional assemblies</w:t>
      </w:r>
      <w:r w:rsidR="008C683B">
        <w:rPr>
          <w:rFonts w:ascii="Times New Roman" w:hAnsi="Times New Roman" w:cs="Times New Roman"/>
          <w:sz w:val="24"/>
          <w:szCs w:val="24"/>
        </w:rPr>
        <w:t xml:space="preserve"> (I Cor. 3:8).</w:t>
      </w:r>
    </w:p>
    <w:p w:rsidR="007F5019" w:rsidRPr="007F5019" w:rsidRDefault="007F5019" w:rsidP="007F5019">
      <w:pPr>
        <w:contextualSpacing/>
        <w:rPr>
          <w:rFonts w:ascii="Times New Roman" w:hAnsi="Times New Roman" w:cs="Times New Roman"/>
          <w:b/>
          <w:sz w:val="24"/>
          <w:szCs w:val="24"/>
        </w:rPr>
      </w:pPr>
      <w:r w:rsidRPr="007F5019">
        <w:rPr>
          <w:rFonts w:ascii="Times New Roman" w:hAnsi="Times New Roman" w:cs="Times New Roman"/>
          <w:b/>
          <w:sz w:val="24"/>
          <w:szCs w:val="24"/>
        </w:rPr>
        <w:lastRenderedPageBreak/>
        <w:t>Jer. 1:11</w:t>
      </w:r>
      <w:r w:rsidR="00477132">
        <w:rPr>
          <w:rFonts w:ascii="Times New Roman" w:hAnsi="Times New Roman" w:cs="Times New Roman"/>
          <w:b/>
          <w:sz w:val="24"/>
          <w:szCs w:val="24"/>
        </w:rPr>
        <w:t>-12</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*Having received the divine call, Jeremiah next received his divine confirmation. His task was to prophesy to nations and kingdoms about destruction and re-building.  Now, the timing of his task was imminent.  </w:t>
      </w:r>
    </w:p>
    <w:p w:rsidR="007F5019" w:rsidRDefault="007F501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prophet about </w:t>
      </w:r>
      <w:r w:rsidR="00D23CBD">
        <w:rPr>
          <w:rFonts w:ascii="Times New Roman" w:hAnsi="Times New Roman" w:cs="Times New Roman"/>
          <w:sz w:val="24"/>
          <w:szCs w:val="24"/>
        </w:rPr>
        <w:t xml:space="preserve">the </w:t>
      </w:r>
      <w:r>
        <w:rPr>
          <w:rFonts w:ascii="Times New Roman" w:hAnsi="Times New Roman" w:cs="Times New Roman"/>
          <w:sz w:val="24"/>
          <w:szCs w:val="24"/>
        </w:rPr>
        <w:t xml:space="preserve">vision and he revealed that </w:t>
      </w:r>
      <w:r w:rsidR="00485BFB">
        <w:rPr>
          <w:rFonts w:ascii="Times New Roman" w:hAnsi="Times New Roman" w:cs="Times New Roman"/>
          <w:sz w:val="24"/>
          <w:szCs w:val="24"/>
        </w:rPr>
        <w:t xml:space="preserve">the object was the </w:t>
      </w:r>
      <w:r w:rsidR="00485BFB" w:rsidRPr="00485BFB">
        <w:rPr>
          <w:rFonts w:ascii="Times New Roman" w:hAnsi="Times New Roman" w:cs="Times New Roman"/>
          <w:i/>
          <w:sz w:val="24"/>
          <w:szCs w:val="24"/>
        </w:rPr>
        <w:t>“rod of an almond tree.”</w:t>
      </w:r>
      <w:r w:rsidR="00485BFB">
        <w:rPr>
          <w:rFonts w:ascii="Times New Roman" w:hAnsi="Times New Roman" w:cs="Times New Roman"/>
          <w:sz w:val="24"/>
          <w:szCs w:val="24"/>
        </w:rPr>
        <w:t xml:space="preserve">  The </w:t>
      </w:r>
      <w:r w:rsidR="00D23CBD" w:rsidRPr="00D23CBD">
        <w:rPr>
          <w:rFonts w:ascii="Times New Roman" w:hAnsi="Times New Roman" w:cs="Times New Roman"/>
          <w:i/>
          <w:sz w:val="24"/>
          <w:szCs w:val="24"/>
        </w:rPr>
        <w:t>“</w:t>
      </w:r>
      <w:r w:rsidR="00485BFB"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sidR="00485BFB">
        <w:rPr>
          <w:rFonts w:ascii="Times New Roman" w:hAnsi="Times New Roman" w:cs="Times New Roman"/>
          <w:sz w:val="24"/>
          <w:szCs w:val="24"/>
        </w:rPr>
        <w:t xml:space="preserve"> (</w:t>
      </w:r>
      <w:r w:rsidR="00485BFB" w:rsidRPr="00485BFB">
        <w:rPr>
          <w:rFonts w:ascii="Times New Roman" w:hAnsi="Times New Roman" w:cs="Times New Roman"/>
          <w:i/>
          <w:sz w:val="24"/>
          <w:szCs w:val="24"/>
        </w:rPr>
        <w:t>sha</w:t>
      </w:r>
      <w:r w:rsidR="00342666">
        <w:rPr>
          <w:rFonts w:ascii="Times New Roman" w:hAnsi="Times New Roman" w:cs="Times New Roman"/>
          <w:i/>
          <w:sz w:val="24"/>
          <w:szCs w:val="24"/>
        </w:rPr>
        <w:t>q</w:t>
      </w:r>
      <w:r w:rsidR="00485BFB" w:rsidRPr="00485BFB">
        <w:rPr>
          <w:rFonts w:ascii="Times New Roman" w:hAnsi="Times New Roman" w:cs="Times New Roman"/>
          <w:i/>
          <w:sz w:val="24"/>
          <w:szCs w:val="24"/>
        </w:rPr>
        <w:t>ed</w:t>
      </w:r>
      <w:r w:rsidR="00485BFB">
        <w:rPr>
          <w:rFonts w:ascii="Times New Roman" w:hAnsi="Times New Roman" w:cs="Times New Roman"/>
          <w:sz w:val="24"/>
          <w:szCs w:val="24"/>
        </w:rPr>
        <w:t xml:space="preserve"> </w:t>
      </w:r>
      <w:r w:rsidR="00342666">
        <w:rPr>
          <w:rFonts w:ascii="Times New Roman" w:hAnsi="Times New Roman" w:cs="Times New Roman"/>
          <w:sz w:val="24"/>
          <w:szCs w:val="24"/>
        </w:rPr>
        <w:t xml:space="preserve">[4x]) </w:t>
      </w:r>
      <w:r w:rsidR="00485BFB">
        <w:rPr>
          <w:rFonts w:ascii="Times New Roman" w:hAnsi="Times New Roman" w:cs="Times New Roman"/>
          <w:sz w:val="24"/>
          <w:szCs w:val="24"/>
        </w:rPr>
        <w:t xml:space="preserve">blossomed early, while other trees were still in winter sleep. </w:t>
      </w:r>
      <w:r w:rsidR="00342666">
        <w:rPr>
          <w:rFonts w:ascii="Times New Roman" w:hAnsi="Times New Roman" w:cs="Times New Roman"/>
          <w:sz w:val="24"/>
          <w:szCs w:val="24"/>
        </w:rPr>
        <w:t>He commended Jeremiah on seeing the object and presumably on his proper understanding.</w:t>
      </w:r>
    </w:p>
    <w:p w:rsidR="00342666" w:rsidRDefault="00342666"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punned on the word for the </w:t>
      </w:r>
      <w:r w:rsidR="00D23CBD" w:rsidRPr="00D23CBD">
        <w:rPr>
          <w:rFonts w:ascii="Times New Roman" w:hAnsi="Times New Roman" w:cs="Times New Roman"/>
          <w:i/>
          <w:sz w:val="24"/>
          <w:szCs w:val="24"/>
        </w:rPr>
        <w:t>“</w:t>
      </w:r>
      <w:r w:rsidRPr="00D23CBD">
        <w:rPr>
          <w:rFonts w:ascii="Times New Roman" w:hAnsi="Times New Roman" w:cs="Times New Roman"/>
          <w:i/>
          <w:sz w:val="24"/>
          <w:szCs w:val="24"/>
        </w:rPr>
        <w:t>almond tree</w:t>
      </w:r>
      <w:r w:rsidR="00D23CBD" w:rsidRPr="00D23CBD">
        <w:rPr>
          <w:rFonts w:ascii="Times New Roman" w:hAnsi="Times New Roman" w:cs="Times New Roman"/>
          <w:i/>
          <w:sz w:val="24"/>
          <w:szCs w:val="24"/>
        </w:rPr>
        <w:t>”</w:t>
      </w:r>
      <w:r>
        <w:rPr>
          <w:rFonts w:ascii="Times New Roman" w:hAnsi="Times New Roman" w:cs="Times New Roman"/>
          <w:sz w:val="24"/>
          <w:szCs w:val="24"/>
        </w:rPr>
        <w:t xml:space="preserve"> with the verbal </w:t>
      </w:r>
      <w:r w:rsidRPr="00342666">
        <w:rPr>
          <w:rFonts w:ascii="Times New Roman" w:hAnsi="Times New Roman" w:cs="Times New Roman"/>
          <w:i/>
          <w:sz w:val="24"/>
          <w:szCs w:val="24"/>
        </w:rPr>
        <w:t>“hasten”</w:t>
      </w:r>
      <w:r>
        <w:rPr>
          <w:rFonts w:ascii="Times New Roman" w:hAnsi="Times New Roman" w:cs="Times New Roman"/>
          <w:sz w:val="24"/>
          <w:szCs w:val="24"/>
        </w:rPr>
        <w:t xml:space="preserve"> (</w:t>
      </w:r>
      <w:r w:rsidRPr="00342666">
        <w:rPr>
          <w:rFonts w:ascii="Times New Roman" w:hAnsi="Times New Roman" w:cs="Times New Roman"/>
          <w:i/>
          <w:sz w:val="24"/>
          <w:szCs w:val="24"/>
        </w:rPr>
        <w:t>shaqad</w:t>
      </w:r>
      <w:r>
        <w:rPr>
          <w:rFonts w:ascii="Times New Roman" w:hAnsi="Times New Roman" w:cs="Times New Roman"/>
          <w:i/>
          <w:sz w:val="24"/>
          <w:szCs w:val="24"/>
        </w:rPr>
        <w:t xml:space="preserve"> </w:t>
      </w:r>
      <w:r>
        <w:rPr>
          <w:rFonts w:ascii="Times New Roman" w:hAnsi="Times New Roman" w:cs="Times New Roman"/>
          <w:sz w:val="24"/>
          <w:szCs w:val="24"/>
        </w:rPr>
        <w:t xml:space="preserve">[12x]), revealing the soon and imminent fulfillment demanding urgency! </w:t>
      </w:r>
    </w:p>
    <w:p w:rsidR="007F5019" w:rsidRPr="00342666" w:rsidRDefault="00342666" w:rsidP="00342666">
      <w:pPr>
        <w:contextualSpacing/>
        <w:rPr>
          <w:rFonts w:ascii="Times New Roman" w:hAnsi="Times New Roman" w:cs="Times New Roman"/>
          <w:b/>
          <w:sz w:val="24"/>
          <w:szCs w:val="24"/>
        </w:rPr>
      </w:pPr>
      <w:r w:rsidRPr="00342666">
        <w:rPr>
          <w:rFonts w:ascii="Times New Roman" w:hAnsi="Times New Roman" w:cs="Times New Roman"/>
          <w:b/>
          <w:sz w:val="24"/>
          <w:szCs w:val="24"/>
        </w:rPr>
        <w:t>Jer. 1:13-14</w:t>
      </w:r>
    </w:p>
    <w:p w:rsidR="00A178B0" w:rsidRDefault="008C7452"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prophet received a second vision of revelatory truth featuring a </w:t>
      </w:r>
      <w:r w:rsidRPr="008C7452">
        <w:rPr>
          <w:rFonts w:ascii="Times New Roman" w:hAnsi="Times New Roman" w:cs="Times New Roman"/>
          <w:i/>
          <w:sz w:val="24"/>
          <w:szCs w:val="24"/>
        </w:rPr>
        <w:t>“seething pot”</w:t>
      </w:r>
      <w:r>
        <w:rPr>
          <w:rFonts w:ascii="Times New Roman" w:hAnsi="Times New Roman" w:cs="Times New Roman"/>
          <w:sz w:val="24"/>
          <w:szCs w:val="24"/>
        </w:rPr>
        <w:t xml:space="preserve"> facing “the north” (</w:t>
      </w:r>
      <w:r w:rsidRPr="008C7452">
        <w:rPr>
          <w:rFonts w:ascii="Times New Roman" w:hAnsi="Times New Roman" w:cs="Times New Roman"/>
          <w:i/>
          <w:sz w:val="24"/>
          <w:szCs w:val="24"/>
        </w:rPr>
        <w:t>tzaphon</w:t>
      </w:r>
      <w:r>
        <w:rPr>
          <w:rFonts w:ascii="Times New Roman" w:hAnsi="Times New Roman" w:cs="Times New Roman"/>
          <w:sz w:val="24"/>
          <w:szCs w:val="24"/>
        </w:rPr>
        <w:t xml:space="preserve"> [24x in Jeremiah]).  The vision pictured a boiling pot of hot liquid (water) tipped towards Jerusalem from the north (cf. Jer. 4:6; </w:t>
      </w:r>
      <w:r w:rsidR="008A1269">
        <w:rPr>
          <w:rFonts w:ascii="Times New Roman" w:hAnsi="Times New Roman" w:cs="Times New Roman"/>
          <w:sz w:val="24"/>
          <w:szCs w:val="24"/>
        </w:rPr>
        <w:t>46:6</w:t>
      </w:r>
      <w:r>
        <w:rPr>
          <w:rFonts w:ascii="Times New Roman" w:hAnsi="Times New Roman" w:cs="Times New Roman"/>
          <w:sz w:val="24"/>
          <w:szCs w:val="24"/>
        </w:rPr>
        <w:t>).</w:t>
      </w:r>
      <w:r w:rsidR="008A1269">
        <w:rPr>
          <w:rFonts w:ascii="Times New Roman" w:hAnsi="Times New Roman" w:cs="Times New Roman"/>
          <w:sz w:val="24"/>
          <w:szCs w:val="24"/>
        </w:rPr>
        <w:t xml:space="preserve">  The storm of the seas from the north is called the </w:t>
      </w:r>
      <w:r w:rsidR="008A1269" w:rsidRPr="008A1269">
        <w:rPr>
          <w:rFonts w:ascii="Times New Roman" w:hAnsi="Times New Roman" w:cs="Times New Roman"/>
          <w:i/>
          <w:sz w:val="24"/>
          <w:szCs w:val="24"/>
        </w:rPr>
        <w:t>“typhoon”</w:t>
      </w:r>
      <w:r w:rsidR="008A1269">
        <w:rPr>
          <w:rFonts w:ascii="Times New Roman" w:hAnsi="Times New Roman" w:cs="Times New Roman"/>
          <w:sz w:val="24"/>
          <w:szCs w:val="24"/>
        </w:rPr>
        <w:t xml:space="preserve"> (tz-ph-n &gt; t-ph-n)!</w:t>
      </w:r>
    </w:p>
    <w:p w:rsidR="007F5019" w:rsidRDefault="008A1269"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elaborated on the correct interpretation of the vision, revealing that the enemy nation (Babylon) would come from the north into the Promised Land to bring </w:t>
      </w:r>
      <w:r w:rsidR="006B1BA0">
        <w:rPr>
          <w:rFonts w:ascii="Times New Roman" w:hAnsi="Times New Roman" w:cs="Times New Roman"/>
          <w:sz w:val="24"/>
          <w:szCs w:val="24"/>
        </w:rPr>
        <w:t>destruction upon Israel.  Nebuchadnezzar used divination to decide his initial attack, whether on Jerusalem (on west of Jordan) or Rabbath (on east of Jordan) from the north (cf. Ezk. 21:18-22)!</w:t>
      </w:r>
    </w:p>
    <w:p w:rsidR="006B1BA0" w:rsidRPr="006B1BA0" w:rsidRDefault="006B1BA0" w:rsidP="006B1BA0">
      <w:pPr>
        <w:ind w:left="720" w:hanging="720"/>
        <w:contextualSpacing/>
        <w:rPr>
          <w:rFonts w:ascii="Times New Roman" w:hAnsi="Times New Roman" w:cs="Times New Roman"/>
          <w:b/>
          <w:sz w:val="24"/>
          <w:szCs w:val="24"/>
        </w:rPr>
      </w:pPr>
      <w:r w:rsidRPr="006B1BA0">
        <w:rPr>
          <w:rFonts w:ascii="Times New Roman" w:hAnsi="Times New Roman" w:cs="Times New Roman"/>
          <w:b/>
          <w:sz w:val="24"/>
          <w:szCs w:val="24"/>
        </w:rPr>
        <w:t>Jer. 1:1</w:t>
      </w:r>
      <w:r>
        <w:rPr>
          <w:rFonts w:ascii="Times New Roman" w:hAnsi="Times New Roman" w:cs="Times New Roman"/>
          <w:b/>
          <w:sz w:val="24"/>
          <w:szCs w:val="24"/>
        </w:rPr>
        <w:t>5</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DF3300">
        <w:rPr>
          <w:rFonts w:ascii="Times New Roman" w:hAnsi="Times New Roman" w:cs="Times New Roman"/>
          <w:sz w:val="24"/>
          <w:szCs w:val="24"/>
        </w:rPr>
        <w:t xml:space="preserve">The </w:t>
      </w:r>
      <w:r w:rsidR="00DF3300" w:rsidRPr="00DF3300">
        <w:rPr>
          <w:rFonts w:ascii="Times New Roman" w:hAnsi="Times New Roman" w:cs="Times New Roman"/>
          <w:i/>
          <w:sz w:val="24"/>
          <w:szCs w:val="24"/>
        </w:rPr>
        <w:t>“call”</w:t>
      </w:r>
      <w:r w:rsidR="00DF3300">
        <w:rPr>
          <w:rFonts w:ascii="Times New Roman" w:hAnsi="Times New Roman" w:cs="Times New Roman"/>
          <w:sz w:val="24"/>
          <w:szCs w:val="24"/>
        </w:rPr>
        <w:t xml:space="preserve"> of the LORD was an active participle (literally “I am calling”) the families/kingdoms of or from the north to invade, conquer, and control Jerusalem with foreigners in Israel’s Promised Land!</w:t>
      </w:r>
      <w:r>
        <w:rPr>
          <w:rFonts w:ascii="Times New Roman" w:hAnsi="Times New Roman" w:cs="Times New Roman"/>
          <w:sz w:val="24"/>
          <w:szCs w:val="24"/>
        </w:rPr>
        <w:t xml:space="preserve"> The invaders would destroy gates and walls of the capital and other cities as well. </w:t>
      </w:r>
    </w:p>
    <w:p w:rsidR="00485BFB" w:rsidRDefault="00B31E7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*No doubt within the prophecy was included the later kingdoms as delineated by Daniel as the Medo-Persians, Grecians, and the Romans (cf. Dan. 8:20-21). The ultimate fulfillment would include the </w:t>
      </w:r>
      <w:r w:rsidRPr="00043578">
        <w:rPr>
          <w:rFonts w:ascii="Times New Roman" w:hAnsi="Times New Roman" w:cs="Times New Roman"/>
          <w:i/>
          <w:sz w:val="24"/>
          <w:szCs w:val="24"/>
        </w:rPr>
        <w:t>“times of the Gentiles”</w:t>
      </w:r>
      <w:r>
        <w:rPr>
          <w:rFonts w:ascii="Times New Roman" w:hAnsi="Times New Roman" w:cs="Times New Roman"/>
          <w:sz w:val="24"/>
          <w:szCs w:val="24"/>
        </w:rPr>
        <w:t xml:space="preserve"> (Lk. 21:24; </w:t>
      </w:r>
      <w:r w:rsidR="00043578">
        <w:rPr>
          <w:rFonts w:ascii="Times New Roman" w:hAnsi="Times New Roman" w:cs="Times New Roman"/>
          <w:sz w:val="24"/>
          <w:szCs w:val="24"/>
        </w:rPr>
        <w:t xml:space="preserve">Rom. 11:25-26; </w:t>
      </w:r>
      <w:r>
        <w:rPr>
          <w:rFonts w:ascii="Times New Roman" w:hAnsi="Times New Roman" w:cs="Times New Roman"/>
          <w:sz w:val="24"/>
          <w:szCs w:val="24"/>
        </w:rPr>
        <w:t>Rev. 11:2)</w:t>
      </w:r>
      <w:r w:rsidR="00043578">
        <w:rPr>
          <w:rFonts w:ascii="Times New Roman" w:hAnsi="Times New Roman" w:cs="Times New Roman"/>
          <w:sz w:val="24"/>
          <w:szCs w:val="24"/>
        </w:rPr>
        <w:t>.</w:t>
      </w:r>
    </w:p>
    <w:p w:rsidR="00043578" w:rsidRPr="00043578" w:rsidRDefault="00043578" w:rsidP="00043578">
      <w:pPr>
        <w:ind w:left="720" w:hanging="720"/>
        <w:contextualSpacing/>
        <w:rPr>
          <w:rFonts w:ascii="Times New Roman" w:hAnsi="Times New Roman" w:cs="Times New Roman"/>
          <w:b/>
          <w:sz w:val="24"/>
          <w:szCs w:val="24"/>
        </w:rPr>
      </w:pPr>
      <w:r w:rsidRPr="00043578">
        <w:rPr>
          <w:rFonts w:ascii="Times New Roman" w:hAnsi="Times New Roman" w:cs="Times New Roman"/>
          <w:b/>
          <w:sz w:val="24"/>
          <w:szCs w:val="24"/>
        </w:rPr>
        <w:t>Jer. 1:16</w:t>
      </w:r>
    </w:p>
    <w:p w:rsidR="00043578" w:rsidRPr="00043578" w:rsidRDefault="00043578" w:rsidP="008C683B">
      <w:pPr>
        <w:ind w:left="720"/>
        <w:contextualSpacing/>
        <w:rPr>
          <w:rFonts w:ascii="Times New Roman" w:hAnsi="Times New Roman" w:cs="Times New Roman"/>
          <w:color w:val="000000" w:themeColor="text1"/>
          <w:sz w:val="24"/>
          <w:szCs w:val="24"/>
        </w:rPr>
      </w:pPr>
      <w:r>
        <w:rPr>
          <w:rFonts w:ascii="Times New Roman" w:hAnsi="Times New Roman" w:cs="Times New Roman"/>
          <w:sz w:val="24"/>
          <w:szCs w:val="24"/>
        </w:rPr>
        <w:t>*</w:t>
      </w:r>
      <w:r w:rsidR="00FB2A2C">
        <w:rPr>
          <w:rFonts w:ascii="Times New Roman" w:hAnsi="Times New Roman" w:cs="Times New Roman"/>
          <w:sz w:val="24"/>
          <w:szCs w:val="24"/>
        </w:rPr>
        <w:t>T</w:t>
      </w:r>
      <w:r>
        <w:rPr>
          <w:rFonts w:ascii="Times New Roman" w:hAnsi="Times New Roman" w:cs="Times New Roman"/>
          <w:sz w:val="24"/>
          <w:szCs w:val="24"/>
        </w:rPr>
        <w:t xml:space="preserve">he divine message was clear, succinct, and emphatic that judgment would fall especially upon Jerusalem. The LORD declared the same sentence </w:t>
      </w:r>
      <w:r w:rsidR="00FB2A2C">
        <w:rPr>
          <w:rFonts w:ascii="Times New Roman" w:hAnsi="Times New Roman" w:cs="Times New Roman"/>
          <w:sz w:val="24"/>
          <w:szCs w:val="24"/>
        </w:rPr>
        <w:t>where He uttered, spoke, or gave judgment upon Jerusalem (</w:t>
      </w:r>
      <w:r>
        <w:rPr>
          <w:rFonts w:ascii="Times New Roman" w:hAnsi="Times New Roman" w:cs="Times New Roman"/>
          <w:sz w:val="24"/>
          <w:szCs w:val="24"/>
        </w:rPr>
        <w:t xml:space="preserve">Jer. </w:t>
      </w:r>
      <w:hyperlink r:id="rId7" w:history="1">
        <w:r w:rsidRPr="00043578">
          <w:rPr>
            <w:rFonts w:ascii="Times New Roman" w:hAnsi="Times New Roman" w:cs="Times New Roman"/>
            <w:color w:val="000000" w:themeColor="text1"/>
            <w:sz w:val="24"/>
            <w:szCs w:val="24"/>
            <w:lang w:bidi="he-IL"/>
          </w:rPr>
          <w:t>4:12</w:t>
        </w:r>
      </w:hyperlink>
      <w:r w:rsidRPr="00043578">
        <w:rPr>
          <w:rFonts w:ascii="Times New Roman" w:hAnsi="Times New Roman" w:cs="Times New Roman"/>
          <w:color w:val="000000" w:themeColor="text1"/>
          <w:sz w:val="24"/>
          <w:szCs w:val="24"/>
          <w:lang w:bidi="he-IL"/>
        </w:rPr>
        <w:t xml:space="preserve">; </w:t>
      </w:r>
      <w:hyperlink r:id="rId8" w:history="1">
        <w:r w:rsidRPr="00043578">
          <w:rPr>
            <w:rFonts w:ascii="Times New Roman" w:hAnsi="Times New Roman" w:cs="Times New Roman"/>
            <w:color w:val="000000" w:themeColor="text1"/>
            <w:sz w:val="24"/>
            <w:szCs w:val="24"/>
            <w:lang w:bidi="he-IL"/>
          </w:rPr>
          <w:t>39:5</w:t>
        </w:r>
      </w:hyperlink>
      <w:r w:rsidRPr="00043578">
        <w:rPr>
          <w:rFonts w:ascii="Times New Roman" w:hAnsi="Times New Roman" w:cs="Times New Roman"/>
          <w:color w:val="000000" w:themeColor="text1"/>
          <w:sz w:val="24"/>
          <w:szCs w:val="24"/>
          <w:lang w:bidi="he-IL"/>
        </w:rPr>
        <w:t xml:space="preserve">; </w:t>
      </w:r>
      <w:r w:rsidR="00FB2A2C">
        <w:rPr>
          <w:rFonts w:ascii="Times New Roman" w:hAnsi="Times New Roman" w:cs="Times New Roman"/>
          <w:color w:val="000000" w:themeColor="text1"/>
          <w:sz w:val="24"/>
          <w:szCs w:val="24"/>
          <w:lang w:bidi="he-IL"/>
        </w:rPr>
        <w:t xml:space="preserve">and </w:t>
      </w:r>
      <w:hyperlink r:id="rId9" w:history="1">
        <w:r w:rsidRPr="00043578">
          <w:rPr>
            <w:rFonts w:ascii="Times New Roman" w:hAnsi="Times New Roman" w:cs="Times New Roman"/>
            <w:color w:val="000000" w:themeColor="text1"/>
            <w:sz w:val="24"/>
            <w:szCs w:val="24"/>
            <w:lang w:bidi="he-IL"/>
          </w:rPr>
          <w:t>52:9</w:t>
        </w:r>
      </w:hyperlink>
      <w:r w:rsidR="00FB2A2C">
        <w:rPr>
          <w:rFonts w:ascii="Times New Roman" w:hAnsi="Times New Roman" w:cs="Times New Roman"/>
          <w:color w:val="000000" w:themeColor="text1"/>
          <w:sz w:val="24"/>
          <w:szCs w:val="24"/>
          <w:lang w:bidi="he-IL"/>
        </w:rPr>
        <w:t>)</w:t>
      </w:r>
      <w:r>
        <w:rPr>
          <w:rFonts w:ascii="Times New Roman" w:hAnsi="Times New Roman" w:cs="Times New Roman"/>
          <w:color w:val="000000" w:themeColor="text1"/>
          <w:sz w:val="24"/>
          <w:szCs w:val="24"/>
          <w:lang w:bidi="he-IL"/>
        </w:rPr>
        <w:t>.</w:t>
      </w:r>
      <w:r w:rsidRPr="00043578">
        <w:rPr>
          <w:rFonts w:ascii="Times New Roman" w:hAnsi="Times New Roman" w:cs="Times New Roman"/>
          <w:color w:val="000000" w:themeColor="text1"/>
          <w:sz w:val="24"/>
          <w:szCs w:val="24"/>
        </w:rPr>
        <w:t xml:space="preserve"> </w:t>
      </w:r>
    </w:p>
    <w:p w:rsidR="007F5019" w:rsidRDefault="00043578"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FB2A2C">
        <w:rPr>
          <w:rFonts w:ascii="Times New Roman" w:hAnsi="Times New Roman" w:cs="Times New Roman"/>
          <w:sz w:val="24"/>
          <w:szCs w:val="24"/>
        </w:rPr>
        <w:t xml:space="preserve">The chosen people abandoned Jehovah and worshiped other gods and the works or idols of their hands. The heart of the people was not in divine worship and service (Isa. 1:4-15). Jeremiah revealed, saying, </w:t>
      </w:r>
      <w:r w:rsidR="00FB2A2C" w:rsidRPr="00FB2A2C">
        <w:rPr>
          <w:rFonts w:ascii="Times New Roman" w:hAnsi="Times New Roman" w:cs="Times New Roman"/>
          <w:i/>
          <w:sz w:val="24"/>
          <w:szCs w:val="24"/>
        </w:rPr>
        <w:t>“</w:t>
      </w:r>
      <w:r w:rsidR="00FB2A2C" w:rsidRPr="00FB2A2C">
        <w:rPr>
          <w:rFonts w:ascii="Times New Roman" w:hAnsi="Times New Roman" w:cs="Times New Roman"/>
          <w:i/>
          <w:sz w:val="24"/>
          <w:szCs w:val="24"/>
          <w:lang w:bidi="he-IL"/>
        </w:rPr>
        <w:t>The children gather wood, and the fathers kindle the fire, and the women knead their dough, to make cakes to the queen of heaven, and to pour out drink offerings unto other gods, that they may provoke me to anger</w:t>
      </w:r>
      <w:r w:rsidR="00FB2A2C" w:rsidRPr="00FB2A2C">
        <w:rPr>
          <w:rFonts w:ascii="Times New Roman" w:hAnsi="Times New Roman" w:cs="Times New Roman"/>
          <w:i/>
          <w:sz w:val="24"/>
          <w:szCs w:val="24"/>
        </w:rPr>
        <w:t>”</w:t>
      </w:r>
      <w:r w:rsidR="00FB2A2C">
        <w:rPr>
          <w:rFonts w:ascii="Times New Roman" w:hAnsi="Times New Roman" w:cs="Times New Roman"/>
          <w:sz w:val="24"/>
          <w:szCs w:val="24"/>
        </w:rPr>
        <w:t xml:space="preserve"> (Jer. 7:18; 44:17-25). </w:t>
      </w:r>
      <w:r w:rsidR="007C4A42">
        <w:rPr>
          <w:rFonts w:ascii="Times New Roman" w:hAnsi="Times New Roman" w:cs="Times New Roman"/>
          <w:sz w:val="24"/>
          <w:szCs w:val="24"/>
        </w:rPr>
        <w:t>When the Jews fled the invasion</w:t>
      </w:r>
      <w:r w:rsidR="00024CDB">
        <w:rPr>
          <w:rFonts w:ascii="Times New Roman" w:hAnsi="Times New Roman" w:cs="Times New Roman"/>
          <w:sz w:val="24"/>
          <w:szCs w:val="24"/>
        </w:rPr>
        <w:t>,</w:t>
      </w:r>
      <w:r w:rsidR="007C4A42">
        <w:rPr>
          <w:rFonts w:ascii="Times New Roman" w:hAnsi="Times New Roman" w:cs="Times New Roman"/>
          <w:sz w:val="24"/>
          <w:szCs w:val="24"/>
        </w:rPr>
        <w:t xml:space="preserve"> their idols weighed down their escape (Isa. 46:1-2)!</w:t>
      </w:r>
    </w:p>
    <w:p w:rsidR="007F5019" w:rsidRDefault="007C4A42" w:rsidP="007C4A42">
      <w:pPr>
        <w:ind w:left="720" w:hanging="720"/>
        <w:contextualSpacing/>
        <w:rPr>
          <w:rFonts w:ascii="Times New Roman" w:hAnsi="Times New Roman" w:cs="Times New Roman"/>
          <w:b/>
          <w:sz w:val="24"/>
          <w:szCs w:val="24"/>
        </w:rPr>
      </w:pPr>
      <w:r w:rsidRPr="007C4A42">
        <w:rPr>
          <w:rFonts w:ascii="Times New Roman" w:hAnsi="Times New Roman" w:cs="Times New Roman"/>
          <w:b/>
          <w:sz w:val="24"/>
          <w:szCs w:val="24"/>
        </w:rPr>
        <w:t>Jer. 1:17</w:t>
      </w:r>
    </w:p>
    <w:p w:rsidR="007C4A42" w:rsidRPr="007C4A42" w:rsidRDefault="007C4A42" w:rsidP="007C4A4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7C4A42">
        <w:rPr>
          <w:rFonts w:ascii="Times New Roman" w:hAnsi="Times New Roman" w:cs="Times New Roman"/>
          <w:sz w:val="24"/>
          <w:szCs w:val="24"/>
        </w:rPr>
        <w:t>*</w:t>
      </w:r>
      <w:r>
        <w:rPr>
          <w:rFonts w:ascii="Times New Roman" w:hAnsi="Times New Roman" w:cs="Times New Roman"/>
          <w:sz w:val="24"/>
          <w:szCs w:val="24"/>
        </w:rPr>
        <w:t>T</w:t>
      </w:r>
      <w:r w:rsidRPr="007C4A42">
        <w:rPr>
          <w:rFonts w:ascii="Times New Roman" w:hAnsi="Times New Roman" w:cs="Times New Roman"/>
          <w:sz w:val="24"/>
          <w:szCs w:val="24"/>
        </w:rPr>
        <w:t>he Lord gave three imperatives</w:t>
      </w:r>
      <w:r>
        <w:rPr>
          <w:rFonts w:ascii="Times New Roman" w:hAnsi="Times New Roman" w:cs="Times New Roman"/>
          <w:sz w:val="24"/>
          <w:szCs w:val="24"/>
        </w:rPr>
        <w:t xml:space="preserve"> </w:t>
      </w:r>
      <w:r w:rsidRPr="007C4A42">
        <w:rPr>
          <w:rFonts w:ascii="Times New Roman" w:hAnsi="Times New Roman" w:cs="Times New Roman"/>
          <w:i/>
          <w:sz w:val="24"/>
          <w:szCs w:val="24"/>
        </w:rPr>
        <w:t>“gird up,”</w:t>
      </w:r>
      <w:r>
        <w:rPr>
          <w:rFonts w:ascii="Times New Roman" w:hAnsi="Times New Roman" w:cs="Times New Roman"/>
          <w:i/>
          <w:sz w:val="24"/>
          <w:szCs w:val="24"/>
        </w:rPr>
        <w:t xml:space="preserve"> </w:t>
      </w:r>
      <w:r w:rsidRPr="007C4A42">
        <w:rPr>
          <w:rFonts w:ascii="Times New Roman" w:hAnsi="Times New Roman" w:cs="Times New Roman"/>
          <w:sz w:val="24"/>
          <w:szCs w:val="24"/>
        </w:rPr>
        <w:t>(</w:t>
      </w:r>
      <w:r>
        <w:rPr>
          <w:rFonts w:ascii="Times New Roman" w:hAnsi="Times New Roman" w:cs="Times New Roman"/>
          <w:sz w:val="24"/>
          <w:szCs w:val="24"/>
        </w:rPr>
        <w:t xml:space="preserve">see </w:t>
      </w:r>
      <w:r w:rsidRPr="007C4A42">
        <w:rPr>
          <w:rFonts w:ascii="Times New Roman" w:hAnsi="Times New Roman" w:cs="Times New Roman"/>
          <w:sz w:val="24"/>
          <w:szCs w:val="24"/>
        </w:rPr>
        <w:t>I Pet. 1:13)</w:t>
      </w:r>
      <w:r w:rsidRPr="007C4A42">
        <w:rPr>
          <w:rFonts w:ascii="Times New Roman" w:hAnsi="Times New Roman" w:cs="Times New Roman"/>
          <w:i/>
          <w:sz w:val="24"/>
          <w:szCs w:val="24"/>
        </w:rPr>
        <w:t xml:space="preserve"> “arise,”</w:t>
      </w:r>
      <w:r>
        <w:rPr>
          <w:rFonts w:ascii="Times New Roman" w:hAnsi="Times New Roman" w:cs="Times New Roman"/>
          <w:sz w:val="24"/>
          <w:szCs w:val="24"/>
        </w:rPr>
        <w:t xml:space="preserve"> and </w:t>
      </w:r>
      <w:r w:rsidRPr="007C4A42">
        <w:rPr>
          <w:rFonts w:ascii="Times New Roman" w:hAnsi="Times New Roman" w:cs="Times New Roman"/>
          <w:i/>
          <w:sz w:val="24"/>
          <w:szCs w:val="24"/>
        </w:rPr>
        <w:t>“speak”</w:t>
      </w:r>
      <w:r>
        <w:rPr>
          <w:rFonts w:ascii="Times New Roman" w:hAnsi="Times New Roman" w:cs="Times New Roman"/>
          <w:sz w:val="24"/>
          <w:szCs w:val="24"/>
        </w:rPr>
        <w:t xml:space="preserve"> and one warning </w:t>
      </w:r>
      <w:r w:rsidRPr="007C4A42">
        <w:rPr>
          <w:rFonts w:ascii="Times New Roman" w:hAnsi="Times New Roman" w:cs="Times New Roman"/>
          <w:i/>
          <w:sz w:val="24"/>
          <w:szCs w:val="24"/>
        </w:rPr>
        <w:t>“be not dismayed”</w:t>
      </w:r>
      <w:r>
        <w:rPr>
          <w:rFonts w:ascii="Times New Roman" w:hAnsi="Times New Roman" w:cs="Times New Roman"/>
          <w:sz w:val="24"/>
          <w:szCs w:val="24"/>
        </w:rPr>
        <w:t xml:space="preserve"> with severe consequence </w:t>
      </w:r>
      <w:r w:rsidRPr="00E106E8">
        <w:rPr>
          <w:rFonts w:ascii="Times New Roman" w:hAnsi="Times New Roman" w:cs="Times New Roman"/>
          <w:i/>
          <w:sz w:val="24"/>
          <w:szCs w:val="24"/>
        </w:rPr>
        <w:t>“lest I confound thee”</w:t>
      </w:r>
      <w:r>
        <w:rPr>
          <w:rFonts w:ascii="Times New Roman" w:hAnsi="Times New Roman" w:cs="Times New Roman"/>
          <w:sz w:val="24"/>
          <w:szCs w:val="24"/>
        </w:rPr>
        <w:t xml:space="preserve"> </w:t>
      </w:r>
      <w:r w:rsidR="00D23CBD">
        <w:rPr>
          <w:rFonts w:ascii="Times New Roman" w:hAnsi="Times New Roman" w:cs="Times New Roman"/>
          <w:sz w:val="24"/>
          <w:szCs w:val="24"/>
        </w:rPr>
        <w:t>&gt; a</w:t>
      </w:r>
      <w:r>
        <w:rPr>
          <w:rFonts w:ascii="Times New Roman" w:hAnsi="Times New Roman" w:cs="Times New Roman"/>
          <w:sz w:val="24"/>
          <w:szCs w:val="24"/>
        </w:rPr>
        <w:t xml:space="preserve"> pun on </w:t>
      </w:r>
      <w:r w:rsidRPr="00E106E8">
        <w:rPr>
          <w:rFonts w:ascii="Times New Roman" w:hAnsi="Times New Roman" w:cs="Times New Roman"/>
          <w:i/>
          <w:sz w:val="24"/>
          <w:szCs w:val="24"/>
        </w:rPr>
        <w:t>“faces…before them</w:t>
      </w:r>
      <w:r w:rsidR="00E106E8" w:rsidRPr="00E106E8">
        <w:rPr>
          <w:rFonts w:ascii="Times New Roman" w:hAnsi="Times New Roman" w:cs="Times New Roman"/>
          <w:i/>
          <w:sz w:val="24"/>
          <w:szCs w:val="24"/>
        </w:rPr>
        <w:t>.”</w:t>
      </w:r>
    </w:p>
    <w:p w:rsidR="00DF3300" w:rsidRPr="007C4A42" w:rsidRDefault="007C4A42" w:rsidP="00E106E8">
      <w:pPr>
        <w:contextualSpacing/>
        <w:rPr>
          <w:rFonts w:ascii="Times New Roman" w:hAnsi="Times New Roman" w:cs="Times New Roman"/>
          <w:b/>
          <w:sz w:val="24"/>
          <w:szCs w:val="24"/>
        </w:rPr>
      </w:pPr>
      <w:r w:rsidRPr="007C4A42">
        <w:rPr>
          <w:rFonts w:ascii="Times New Roman" w:hAnsi="Times New Roman" w:cs="Times New Roman"/>
          <w:b/>
          <w:sz w:val="24"/>
          <w:szCs w:val="24"/>
        </w:rPr>
        <w:t>Jer. 1:18-19</w:t>
      </w:r>
    </w:p>
    <w:p w:rsidR="00DF3300" w:rsidRDefault="007C4A42" w:rsidP="008C683B">
      <w:pPr>
        <w:ind w:left="720"/>
        <w:contextualSpacing/>
        <w:rPr>
          <w:rFonts w:ascii="Times New Roman" w:hAnsi="Times New Roman" w:cs="Times New Roman"/>
          <w:sz w:val="24"/>
          <w:szCs w:val="24"/>
        </w:rPr>
      </w:pPr>
      <w:r>
        <w:rPr>
          <w:rFonts w:ascii="Times New Roman" w:hAnsi="Times New Roman" w:cs="Times New Roman"/>
          <w:sz w:val="24"/>
          <w:szCs w:val="24"/>
        </w:rPr>
        <w:t>*</w:t>
      </w:r>
      <w:r w:rsidR="00E106E8">
        <w:rPr>
          <w:rFonts w:ascii="Times New Roman" w:hAnsi="Times New Roman" w:cs="Times New Roman"/>
          <w:sz w:val="24"/>
          <w:szCs w:val="24"/>
        </w:rPr>
        <w:t xml:space="preserve">The protection of the LORD was likened unto </w:t>
      </w:r>
      <w:r w:rsidR="00E106E8" w:rsidRPr="00E106E8">
        <w:rPr>
          <w:rFonts w:ascii="Times New Roman" w:hAnsi="Times New Roman" w:cs="Times New Roman"/>
          <w:i/>
          <w:sz w:val="24"/>
          <w:szCs w:val="24"/>
        </w:rPr>
        <w:t>“a defenced city,” “an iron pillar,”</w:t>
      </w:r>
      <w:r w:rsidR="00E106E8">
        <w:rPr>
          <w:rFonts w:ascii="Times New Roman" w:hAnsi="Times New Roman" w:cs="Times New Roman"/>
          <w:sz w:val="24"/>
          <w:szCs w:val="24"/>
        </w:rPr>
        <w:t xml:space="preserve"> and </w:t>
      </w:r>
      <w:r w:rsidR="00E106E8" w:rsidRPr="00E106E8">
        <w:rPr>
          <w:rFonts w:ascii="Times New Roman" w:hAnsi="Times New Roman" w:cs="Times New Roman"/>
          <w:i/>
          <w:sz w:val="24"/>
          <w:szCs w:val="24"/>
        </w:rPr>
        <w:t>“brazen walls”</w:t>
      </w:r>
      <w:r w:rsidR="00E106E8">
        <w:rPr>
          <w:rFonts w:ascii="Times New Roman" w:hAnsi="Times New Roman" w:cs="Times New Roman"/>
          <w:sz w:val="24"/>
          <w:szCs w:val="24"/>
        </w:rPr>
        <w:t xml:space="preserve"> against the kings, princes, priests, and people (see Jer. 26:1-19)!</w:t>
      </w:r>
    </w:p>
    <w:p w:rsidR="00103D0D" w:rsidRPr="00103D0D" w:rsidRDefault="00103D0D" w:rsidP="00103D0D">
      <w:pPr>
        <w:contextualSpacing/>
        <w:rPr>
          <w:rFonts w:ascii="Times New Roman" w:hAnsi="Times New Roman" w:cs="Times New Roman"/>
          <w:b/>
          <w:sz w:val="24"/>
          <w:szCs w:val="24"/>
        </w:rPr>
      </w:pPr>
      <w:r w:rsidRPr="00103D0D">
        <w:rPr>
          <w:rFonts w:ascii="Times New Roman" w:hAnsi="Times New Roman" w:cs="Times New Roman"/>
          <w:b/>
          <w:sz w:val="24"/>
          <w:szCs w:val="24"/>
        </w:rPr>
        <w:lastRenderedPageBreak/>
        <w:t>Jer. 2:1</w:t>
      </w:r>
    </w:p>
    <w:p w:rsidR="00103D0D" w:rsidRDefault="00103D0D"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first assignment for the young prophet came through the revelatory vision from the LORD (Jer. 1:11; Lam. 2:9), which vision he had but false prophets did not have (Jer. 14:14; 23:16).  The opposing false prophets </w:t>
      </w:r>
      <w:r w:rsidR="00FC3736">
        <w:rPr>
          <w:rFonts w:ascii="Times New Roman" w:hAnsi="Times New Roman" w:cs="Times New Roman"/>
          <w:sz w:val="24"/>
          <w:szCs w:val="24"/>
        </w:rPr>
        <w:t>received demonic visions and preached lies!</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2:2</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C3736">
        <w:rPr>
          <w:rFonts w:ascii="Times New Roman" w:hAnsi="Times New Roman" w:cs="Times New Roman"/>
          <w:sz w:val="24"/>
          <w:szCs w:val="24"/>
        </w:rPr>
        <w:t xml:space="preserve">The divine assignment was simple and direct! He was to </w:t>
      </w:r>
      <w:r w:rsidR="00724709">
        <w:rPr>
          <w:rFonts w:ascii="Times New Roman" w:hAnsi="Times New Roman" w:cs="Times New Roman"/>
          <w:sz w:val="24"/>
          <w:szCs w:val="24"/>
        </w:rPr>
        <w:t xml:space="preserve">leave Anathoth and </w:t>
      </w:r>
      <w:r w:rsidR="00FC3736">
        <w:rPr>
          <w:rFonts w:ascii="Times New Roman" w:hAnsi="Times New Roman" w:cs="Times New Roman"/>
          <w:sz w:val="24"/>
          <w:szCs w:val="24"/>
        </w:rPr>
        <w:t>go to the capital of Israel, the soon to be destroyed Jerusalem</w:t>
      </w:r>
      <w:r w:rsidR="007A054A">
        <w:rPr>
          <w:rFonts w:ascii="Times New Roman" w:hAnsi="Times New Roman" w:cs="Times New Roman"/>
          <w:sz w:val="24"/>
          <w:szCs w:val="24"/>
        </w:rPr>
        <w:t>,</w:t>
      </w:r>
      <w:r w:rsidR="00FC3736">
        <w:rPr>
          <w:rFonts w:ascii="Times New Roman" w:hAnsi="Times New Roman" w:cs="Times New Roman"/>
          <w:sz w:val="24"/>
          <w:szCs w:val="24"/>
        </w:rPr>
        <w:t xml:space="preserve"> and preach a message of convicting remembrance. </w:t>
      </w:r>
    </w:p>
    <w:p w:rsidR="00103D0D" w:rsidRDefault="00FC37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A054A">
        <w:rPr>
          <w:rFonts w:ascii="Times New Roman" w:hAnsi="Times New Roman" w:cs="Times New Roman"/>
          <w:sz w:val="24"/>
          <w:szCs w:val="24"/>
        </w:rPr>
        <w:t xml:space="preserve">The LORD began to describe the marital relationship that He </w:t>
      </w:r>
      <w:r w:rsidR="00C656C3">
        <w:rPr>
          <w:rFonts w:ascii="Times New Roman" w:hAnsi="Times New Roman" w:cs="Times New Roman"/>
          <w:sz w:val="24"/>
          <w:szCs w:val="24"/>
        </w:rPr>
        <w:t xml:space="preserve">chose </w:t>
      </w:r>
      <w:r w:rsidR="007A054A">
        <w:rPr>
          <w:rFonts w:ascii="Times New Roman" w:hAnsi="Times New Roman" w:cs="Times New Roman"/>
          <w:sz w:val="24"/>
          <w:szCs w:val="24"/>
        </w:rPr>
        <w:t>with the nation Israel and now the center of the remaining nation, Jerusalem in Judah</w:t>
      </w:r>
      <w:r w:rsidR="00C656C3">
        <w:rPr>
          <w:rFonts w:ascii="Times New Roman" w:hAnsi="Times New Roman" w:cs="Times New Roman"/>
          <w:sz w:val="24"/>
          <w:szCs w:val="24"/>
        </w:rPr>
        <w:t xml:space="preserve"> (Dt. 10:15)</w:t>
      </w:r>
      <w:r w:rsidR="007A054A">
        <w:rPr>
          <w:rFonts w:ascii="Times New Roman" w:hAnsi="Times New Roman" w:cs="Times New Roman"/>
          <w:sz w:val="24"/>
          <w:szCs w:val="24"/>
        </w:rPr>
        <w:t xml:space="preserve">. He referred to the devotion a young bride would have to her husband, using the expression </w:t>
      </w:r>
      <w:r w:rsidR="007A054A" w:rsidRPr="007A054A">
        <w:rPr>
          <w:rFonts w:ascii="Times New Roman" w:hAnsi="Times New Roman" w:cs="Times New Roman"/>
          <w:i/>
          <w:sz w:val="24"/>
          <w:szCs w:val="24"/>
        </w:rPr>
        <w:t>“kindness”</w:t>
      </w:r>
      <w:r w:rsidR="007A054A">
        <w:rPr>
          <w:rFonts w:ascii="Times New Roman" w:hAnsi="Times New Roman" w:cs="Times New Roman"/>
          <w:sz w:val="24"/>
          <w:szCs w:val="24"/>
        </w:rPr>
        <w:t xml:space="preserve"> (</w:t>
      </w:r>
      <w:r w:rsidR="007A054A" w:rsidRPr="007A054A">
        <w:rPr>
          <w:rFonts w:ascii="Times New Roman" w:hAnsi="Times New Roman" w:cs="Times New Roman"/>
          <w:i/>
          <w:sz w:val="24"/>
          <w:szCs w:val="24"/>
        </w:rPr>
        <w:t>chesed</w:t>
      </w:r>
      <w:r w:rsidR="007A054A">
        <w:rPr>
          <w:rFonts w:ascii="Times New Roman" w:hAnsi="Times New Roman" w:cs="Times New Roman"/>
          <w:sz w:val="24"/>
          <w:szCs w:val="24"/>
        </w:rPr>
        <w:t xml:space="preserve">) of her youth. </w:t>
      </w:r>
      <w:r w:rsidR="001213CD">
        <w:rPr>
          <w:rFonts w:ascii="Times New Roman" w:hAnsi="Times New Roman" w:cs="Times New Roman"/>
          <w:sz w:val="24"/>
          <w:szCs w:val="24"/>
        </w:rPr>
        <w:t>Obviously this referred to the devout and faithful Jews within the nation inclined towards the golden calf (Ex. 32:1-4) and</w:t>
      </w:r>
      <w:r w:rsidR="00724709">
        <w:rPr>
          <w:rFonts w:ascii="Times New Roman" w:hAnsi="Times New Roman" w:cs="Times New Roman"/>
          <w:sz w:val="24"/>
          <w:szCs w:val="24"/>
        </w:rPr>
        <w:t xml:space="preserve"> who were</w:t>
      </w:r>
      <w:r w:rsidR="001213CD">
        <w:rPr>
          <w:rFonts w:ascii="Times New Roman" w:hAnsi="Times New Roman" w:cs="Times New Roman"/>
          <w:sz w:val="24"/>
          <w:szCs w:val="24"/>
        </w:rPr>
        <w:t xml:space="preserve"> involved with murmuring and complaining (Ex. 15:24). </w:t>
      </w:r>
    </w:p>
    <w:p w:rsidR="007A054A" w:rsidRDefault="000C53C0"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24709">
        <w:rPr>
          <w:rFonts w:ascii="Times New Roman" w:hAnsi="Times New Roman" w:cs="Times New Roman"/>
          <w:sz w:val="24"/>
          <w:szCs w:val="24"/>
        </w:rPr>
        <w:t xml:space="preserve">The Lord represented the relationship that Israel had with Him by their </w:t>
      </w:r>
      <w:r w:rsidR="00724709" w:rsidRPr="00724709">
        <w:rPr>
          <w:rFonts w:ascii="Times New Roman" w:hAnsi="Times New Roman" w:cs="Times New Roman"/>
          <w:i/>
          <w:sz w:val="24"/>
          <w:szCs w:val="24"/>
        </w:rPr>
        <w:t>“love of thine espousals”</w:t>
      </w:r>
      <w:r w:rsidR="00724709">
        <w:rPr>
          <w:rFonts w:ascii="Times New Roman" w:hAnsi="Times New Roman" w:cs="Times New Roman"/>
          <w:sz w:val="24"/>
          <w:szCs w:val="24"/>
        </w:rPr>
        <w:t xml:space="preserve"> (Ex. 19:8; Hos. 2:15) and followed Him in the wilderness (Ex. 13:18), a land not sown (Dt. 32:10)</w:t>
      </w:r>
      <w:r w:rsidR="007A25A4">
        <w:rPr>
          <w:rFonts w:ascii="Times New Roman" w:hAnsi="Times New Roman" w:cs="Times New Roman"/>
          <w:sz w:val="24"/>
          <w:szCs w:val="24"/>
        </w:rPr>
        <w:t>.</w:t>
      </w:r>
    </w:p>
    <w:p w:rsidR="007A25A4" w:rsidRDefault="007A25A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*Contrastively, Ezekiel presented the LORD’s pursuit after His young bride and His love for her (Ezk. 16:1ff.).</w:t>
      </w:r>
      <w:r w:rsidR="00102F34">
        <w:rPr>
          <w:rFonts w:ascii="Times New Roman" w:hAnsi="Times New Roman" w:cs="Times New Roman"/>
          <w:sz w:val="24"/>
          <w:szCs w:val="24"/>
        </w:rPr>
        <w:t xml:space="preserve">  Ultimately, the chosen bride became a harlot but the Lord pursued and paid a price for her (Hos. 3:1-3). This marital union will eventually culminate in a blessed marriage when the bride is changed in regeneration (cf. Rev. 2</w:t>
      </w:r>
      <w:r w:rsidR="00C656C3">
        <w:rPr>
          <w:rFonts w:ascii="Times New Roman" w:hAnsi="Times New Roman" w:cs="Times New Roman"/>
          <w:sz w:val="24"/>
          <w:szCs w:val="24"/>
        </w:rPr>
        <w:t>1</w:t>
      </w:r>
      <w:r w:rsidR="00102F34">
        <w:rPr>
          <w:rFonts w:ascii="Times New Roman" w:hAnsi="Times New Roman" w:cs="Times New Roman"/>
          <w:sz w:val="24"/>
          <w:szCs w:val="24"/>
        </w:rPr>
        <w:t>:1 ff.)!</w:t>
      </w:r>
    </w:p>
    <w:p w:rsidR="00103D0D" w:rsidRPr="00103D0D" w:rsidRDefault="00103D0D" w:rsidP="00103D0D">
      <w:pPr>
        <w:ind w:left="720" w:hanging="720"/>
        <w:contextualSpacing/>
        <w:rPr>
          <w:rFonts w:ascii="Times New Roman" w:hAnsi="Times New Roman" w:cs="Times New Roman"/>
          <w:b/>
          <w:sz w:val="24"/>
          <w:szCs w:val="24"/>
        </w:rPr>
      </w:pPr>
      <w:r w:rsidRPr="00103D0D">
        <w:rPr>
          <w:rFonts w:ascii="Times New Roman" w:hAnsi="Times New Roman" w:cs="Times New Roman"/>
          <w:b/>
          <w:sz w:val="24"/>
          <w:szCs w:val="24"/>
        </w:rPr>
        <w:t>Jer. 2:3</w:t>
      </w:r>
    </w:p>
    <w:p w:rsidR="00103D0D" w:rsidRDefault="00103D0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E7B26">
        <w:rPr>
          <w:rFonts w:ascii="Times New Roman" w:hAnsi="Times New Roman" w:cs="Times New Roman"/>
          <w:sz w:val="24"/>
          <w:szCs w:val="24"/>
        </w:rPr>
        <w:t xml:space="preserve">Jehovah is a good God and </w:t>
      </w:r>
      <w:r w:rsidR="00102F34">
        <w:rPr>
          <w:rFonts w:ascii="Times New Roman" w:hAnsi="Times New Roman" w:cs="Times New Roman"/>
          <w:sz w:val="24"/>
          <w:szCs w:val="24"/>
        </w:rPr>
        <w:t xml:space="preserve">He </w:t>
      </w:r>
      <w:r w:rsidR="00FE7B26">
        <w:rPr>
          <w:rFonts w:ascii="Times New Roman" w:hAnsi="Times New Roman" w:cs="Times New Roman"/>
          <w:sz w:val="24"/>
          <w:szCs w:val="24"/>
        </w:rPr>
        <w:t xml:space="preserve">set up Adam and Eve for spiritual prosperity, which goodness extended to His chosen people as well.  </w:t>
      </w:r>
      <w:r w:rsidR="00102F34">
        <w:rPr>
          <w:rFonts w:ascii="Times New Roman" w:hAnsi="Times New Roman" w:cs="Times New Roman"/>
          <w:sz w:val="24"/>
          <w:szCs w:val="24"/>
        </w:rPr>
        <w:t>He desired Israel to be peculiar treasure and a kingdom of priests and a holy nation (Ex. 19:1-6).  All that the Lord required was for His bride/wife to be in submission to Him (</w:t>
      </w:r>
      <w:r w:rsidR="001C0A38">
        <w:rPr>
          <w:rFonts w:ascii="Times New Roman" w:hAnsi="Times New Roman" w:cs="Times New Roman"/>
          <w:sz w:val="24"/>
          <w:szCs w:val="24"/>
        </w:rPr>
        <w:t>Eph. 5:22</w:t>
      </w:r>
      <w:r w:rsidR="00C656C3">
        <w:rPr>
          <w:rFonts w:ascii="Times New Roman" w:hAnsi="Times New Roman" w:cs="Times New Roman"/>
          <w:sz w:val="24"/>
          <w:szCs w:val="24"/>
        </w:rPr>
        <w:t>-25</w:t>
      </w:r>
      <w:r w:rsidR="00102F34">
        <w:rPr>
          <w:rFonts w:ascii="Times New Roman" w:hAnsi="Times New Roman" w:cs="Times New Roman"/>
          <w:sz w:val="24"/>
          <w:szCs w:val="24"/>
        </w:rPr>
        <w:t>)</w:t>
      </w:r>
      <w:r w:rsidR="001C0A38">
        <w:rPr>
          <w:rFonts w:ascii="Times New Roman" w:hAnsi="Times New Roman" w:cs="Times New Roman"/>
          <w:sz w:val="24"/>
          <w:szCs w:val="24"/>
        </w:rPr>
        <w:t>.</w:t>
      </w:r>
    </w:p>
    <w:p w:rsidR="00102F34" w:rsidRDefault="00102F3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C0A38">
        <w:rPr>
          <w:rFonts w:ascii="Times New Roman" w:hAnsi="Times New Roman" w:cs="Times New Roman"/>
          <w:sz w:val="24"/>
          <w:szCs w:val="24"/>
        </w:rPr>
        <w:t xml:space="preserve">He desired their nature and practice to be </w:t>
      </w:r>
      <w:r w:rsidR="001C0A38" w:rsidRPr="001C0A38">
        <w:rPr>
          <w:rFonts w:ascii="Times New Roman" w:hAnsi="Times New Roman" w:cs="Times New Roman"/>
          <w:i/>
          <w:sz w:val="24"/>
          <w:szCs w:val="24"/>
        </w:rPr>
        <w:t>“holiness”</w:t>
      </w:r>
      <w:r w:rsidR="001C0A38">
        <w:rPr>
          <w:rFonts w:ascii="Times New Roman" w:hAnsi="Times New Roman" w:cs="Times New Roman"/>
          <w:sz w:val="24"/>
          <w:szCs w:val="24"/>
        </w:rPr>
        <w:t xml:space="preserve"> since they were His </w:t>
      </w:r>
      <w:r w:rsidR="001C0A38" w:rsidRPr="00142BAB">
        <w:rPr>
          <w:rFonts w:ascii="Times New Roman" w:hAnsi="Times New Roman" w:cs="Times New Roman"/>
          <w:i/>
          <w:sz w:val="24"/>
          <w:szCs w:val="24"/>
        </w:rPr>
        <w:t>“firstfruits”</w:t>
      </w:r>
      <w:r w:rsidR="001C0A38">
        <w:rPr>
          <w:rFonts w:ascii="Times New Roman" w:hAnsi="Times New Roman" w:cs="Times New Roman"/>
          <w:sz w:val="24"/>
          <w:szCs w:val="24"/>
        </w:rPr>
        <w:t xml:space="preserve"> which </w:t>
      </w:r>
      <w:r w:rsidR="00142BAB">
        <w:rPr>
          <w:rFonts w:ascii="Times New Roman" w:hAnsi="Times New Roman" w:cs="Times New Roman"/>
          <w:sz w:val="24"/>
          <w:szCs w:val="24"/>
        </w:rPr>
        <w:t>were</w:t>
      </w:r>
      <w:r w:rsidR="001C0A38">
        <w:rPr>
          <w:rFonts w:ascii="Times New Roman" w:hAnsi="Times New Roman" w:cs="Times New Roman"/>
          <w:sz w:val="24"/>
          <w:szCs w:val="24"/>
        </w:rPr>
        <w:t xml:space="preserve"> </w:t>
      </w:r>
      <w:r w:rsidR="00142BAB">
        <w:rPr>
          <w:rFonts w:ascii="Times New Roman" w:hAnsi="Times New Roman" w:cs="Times New Roman"/>
          <w:sz w:val="24"/>
          <w:szCs w:val="24"/>
        </w:rPr>
        <w:t xml:space="preserve">His </w:t>
      </w:r>
      <w:r w:rsidR="001C0A38">
        <w:rPr>
          <w:rFonts w:ascii="Times New Roman" w:hAnsi="Times New Roman" w:cs="Times New Roman"/>
          <w:sz w:val="24"/>
          <w:szCs w:val="24"/>
        </w:rPr>
        <w:t>special people</w:t>
      </w:r>
      <w:r w:rsidR="00142BAB">
        <w:rPr>
          <w:rFonts w:ascii="Times New Roman" w:hAnsi="Times New Roman" w:cs="Times New Roman"/>
          <w:sz w:val="24"/>
          <w:szCs w:val="24"/>
        </w:rPr>
        <w:t xml:space="preserve"> (Amos 3:2)</w:t>
      </w:r>
      <w:r w:rsidR="001C0A38">
        <w:rPr>
          <w:rFonts w:ascii="Times New Roman" w:hAnsi="Times New Roman" w:cs="Times New Roman"/>
          <w:sz w:val="24"/>
          <w:szCs w:val="24"/>
        </w:rPr>
        <w:t>.  Only the priests could eat the firstfruits of increase</w:t>
      </w:r>
      <w:r w:rsidR="00142BAB">
        <w:rPr>
          <w:rFonts w:ascii="Times New Roman" w:hAnsi="Times New Roman" w:cs="Times New Roman"/>
          <w:sz w:val="24"/>
          <w:szCs w:val="24"/>
        </w:rPr>
        <w:t xml:space="preserve"> (Lev. 23:10)</w:t>
      </w:r>
      <w:r w:rsidR="001C0A38">
        <w:rPr>
          <w:rFonts w:ascii="Times New Roman" w:hAnsi="Times New Roman" w:cs="Times New Roman"/>
          <w:sz w:val="24"/>
          <w:szCs w:val="24"/>
        </w:rPr>
        <w:t xml:space="preserve"> and so the protective Jehovah would deal </w:t>
      </w:r>
      <w:r w:rsidR="00142BAB">
        <w:rPr>
          <w:rFonts w:ascii="Times New Roman" w:hAnsi="Times New Roman" w:cs="Times New Roman"/>
          <w:sz w:val="24"/>
          <w:szCs w:val="24"/>
        </w:rPr>
        <w:t xml:space="preserve">with severe judgment on </w:t>
      </w:r>
      <w:r w:rsidR="001C0A38">
        <w:rPr>
          <w:rFonts w:ascii="Times New Roman" w:hAnsi="Times New Roman" w:cs="Times New Roman"/>
          <w:sz w:val="24"/>
          <w:szCs w:val="24"/>
        </w:rPr>
        <w:t xml:space="preserve">any </w:t>
      </w:r>
      <w:r w:rsidR="00142BAB">
        <w:rPr>
          <w:rFonts w:ascii="Times New Roman" w:hAnsi="Times New Roman" w:cs="Times New Roman"/>
          <w:sz w:val="24"/>
          <w:szCs w:val="24"/>
        </w:rPr>
        <w:t>outside nation attempting to “eat” His firstfruits (Amos 1:3-2:16)!</w:t>
      </w:r>
    </w:p>
    <w:p w:rsidR="001C0A38" w:rsidRPr="00142BAB" w:rsidRDefault="00142BAB" w:rsidP="00103D0D">
      <w:pPr>
        <w:ind w:left="720" w:hanging="720"/>
        <w:contextualSpacing/>
        <w:rPr>
          <w:rFonts w:ascii="Times New Roman" w:hAnsi="Times New Roman" w:cs="Times New Roman"/>
          <w:b/>
          <w:sz w:val="24"/>
          <w:szCs w:val="24"/>
        </w:rPr>
      </w:pPr>
      <w:r w:rsidRPr="00142BAB">
        <w:rPr>
          <w:rFonts w:ascii="Times New Roman" w:hAnsi="Times New Roman" w:cs="Times New Roman"/>
          <w:b/>
          <w:sz w:val="24"/>
          <w:szCs w:val="24"/>
        </w:rPr>
        <w:t>Jer. 2:4-5</w:t>
      </w:r>
    </w:p>
    <w:p w:rsidR="00142BAB"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spoke to his servant and now He wanted Jeremiah to prophesy to the house of Jacob and the families of Israel.  </w:t>
      </w:r>
    </w:p>
    <w:p w:rsidR="001C0A38" w:rsidRDefault="000A6524"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*Rather than making accusations, Jehovah attempted to have Israel affirm her actions, if possible, by charging the Lord with </w:t>
      </w:r>
      <w:r w:rsidRPr="000A6524">
        <w:rPr>
          <w:rFonts w:ascii="Times New Roman" w:hAnsi="Times New Roman" w:cs="Times New Roman"/>
          <w:i/>
          <w:sz w:val="24"/>
          <w:szCs w:val="24"/>
        </w:rPr>
        <w:t>“iniquity”</w:t>
      </w:r>
      <w:r>
        <w:rPr>
          <w:rFonts w:ascii="Times New Roman" w:hAnsi="Times New Roman" w:cs="Times New Roman"/>
          <w:sz w:val="24"/>
          <w:szCs w:val="24"/>
        </w:rPr>
        <w:t xml:space="preserve"> (twisted</w:t>
      </w:r>
      <w:r w:rsidR="002A6EF2">
        <w:rPr>
          <w:rFonts w:ascii="Times New Roman" w:hAnsi="Times New Roman" w:cs="Times New Roman"/>
          <w:sz w:val="24"/>
          <w:szCs w:val="24"/>
        </w:rPr>
        <w:t>-</w:t>
      </w:r>
      <w:r>
        <w:rPr>
          <w:rFonts w:ascii="Times New Roman" w:hAnsi="Times New Roman" w:cs="Times New Roman"/>
          <w:sz w:val="24"/>
          <w:szCs w:val="24"/>
        </w:rPr>
        <w:t xml:space="preserve">ness) in the past and present.  Their spiritual fathers (kings, priests, prophets) abandoned their Lord and practiced </w:t>
      </w:r>
      <w:r w:rsidR="00AE21BD" w:rsidRPr="00AE21BD">
        <w:rPr>
          <w:rFonts w:ascii="Times New Roman" w:hAnsi="Times New Roman" w:cs="Times New Roman"/>
          <w:i/>
          <w:sz w:val="24"/>
          <w:szCs w:val="24"/>
        </w:rPr>
        <w:t>“</w:t>
      </w:r>
      <w:r w:rsidRPr="00AE21BD">
        <w:rPr>
          <w:rFonts w:ascii="Times New Roman" w:hAnsi="Times New Roman" w:cs="Times New Roman"/>
          <w:i/>
          <w:sz w:val="24"/>
          <w:szCs w:val="24"/>
        </w:rPr>
        <w:t>vanity</w:t>
      </w:r>
      <w:r w:rsidR="00AE21BD" w:rsidRPr="00AE21BD">
        <w:rPr>
          <w:rFonts w:ascii="Times New Roman" w:hAnsi="Times New Roman" w:cs="Times New Roman"/>
          <w:i/>
          <w:sz w:val="24"/>
          <w:szCs w:val="24"/>
        </w:rPr>
        <w:t>”</w:t>
      </w:r>
      <w:r>
        <w:rPr>
          <w:rFonts w:ascii="Times New Roman" w:hAnsi="Times New Roman" w:cs="Times New Roman"/>
          <w:sz w:val="24"/>
          <w:szCs w:val="24"/>
        </w:rPr>
        <w:t xml:space="preserve"> (</w:t>
      </w:r>
      <w:r w:rsidR="00AE21BD" w:rsidRPr="00AE21BD">
        <w:rPr>
          <w:rFonts w:ascii="Times New Roman" w:hAnsi="Times New Roman" w:cs="Times New Roman"/>
          <w:i/>
          <w:sz w:val="24"/>
          <w:szCs w:val="24"/>
        </w:rPr>
        <w:t>hevel</w:t>
      </w:r>
      <w:r>
        <w:rPr>
          <w:rFonts w:ascii="Times New Roman" w:hAnsi="Times New Roman" w:cs="Times New Roman"/>
          <w:sz w:val="24"/>
          <w:szCs w:val="24"/>
        </w:rPr>
        <w:t xml:space="preserve">) </w:t>
      </w:r>
      <w:r w:rsidR="00AE21BD">
        <w:rPr>
          <w:rFonts w:ascii="Times New Roman" w:hAnsi="Times New Roman" w:cs="Times New Roman"/>
          <w:sz w:val="24"/>
          <w:szCs w:val="24"/>
        </w:rPr>
        <w:t xml:space="preserve">and became </w:t>
      </w:r>
      <w:r w:rsidR="00AE21BD" w:rsidRPr="00AE21BD">
        <w:rPr>
          <w:rFonts w:ascii="Times New Roman" w:hAnsi="Times New Roman" w:cs="Times New Roman"/>
          <w:i/>
          <w:sz w:val="24"/>
          <w:szCs w:val="24"/>
        </w:rPr>
        <w:t>“vain”</w:t>
      </w:r>
      <w:r w:rsidR="00AE21BD">
        <w:rPr>
          <w:rFonts w:ascii="Times New Roman" w:hAnsi="Times New Roman" w:cs="Times New Roman"/>
          <w:sz w:val="24"/>
          <w:szCs w:val="24"/>
        </w:rPr>
        <w:t xml:space="preserve"> (</w:t>
      </w:r>
      <w:r w:rsidR="00AE21BD" w:rsidRPr="00AE21BD">
        <w:rPr>
          <w:rFonts w:ascii="Times New Roman" w:hAnsi="Times New Roman" w:cs="Times New Roman"/>
          <w:i/>
          <w:sz w:val="24"/>
          <w:szCs w:val="24"/>
        </w:rPr>
        <w:t>haval</w:t>
      </w:r>
      <w:r w:rsidR="00AE21BD">
        <w:rPr>
          <w:rFonts w:ascii="Times New Roman" w:hAnsi="Times New Roman" w:cs="Times New Roman"/>
          <w:sz w:val="24"/>
          <w:szCs w:val="24"/>
        </w:rPr>
        <w:t>). We are what we practice!</w:t>
      </w:r>
      <w:r>
        <w:rPr>
          <w:rFonts w:ascii="Times New Roman" w:hAnsi="Times New Roman" w:cs="Times New Roman"/>
          <w:sz w:val="24"/>
          <w:szCs w:val="24"/>
        </w:rPr>
        <w:t xml:space="preserve"> </w:t>
      </w:r>
    </w:p>
    <w:p w:rsidR="001C0A38" w:rsidRPr="00AE21BD" w:rsidRDefault="00AE21BD" w:rsidP="00103D0D">
      <w:pPr>
        <w:ind w:left="720" w:hanging="720"/>
        <w:contextualSpacing/>
        <w:rPr>
          <w:rFonts w:ascii="Times New Roman" w:hAnsi="Times New Roman" w:cs="Times New Roman"/>
          <w:b/>
          <w:sz w:val="24"/>
          <w:szCs w:val="24"/>
        </w:rPr>
      </w:pPr>
      <w:r w:rsidRPr="00AE21BD">
        <w:rPr>
          <w:rFonts w:ascii="Times New Roman" w:hAnsi="Times New Roman" w:cs="Times New Roman"/>
          <w:b/>
          <w:sz w:val="24"/>
          <w:szCs w:val="24"/>
        </w:rPr>
        <w:t>Jer. 2:6</w:t>
      </w:r>
      <w:r w:rsidR="008B698D">
        <w:rPr>
          <w:rFonts w:ascii="Times New Roman" w:hAnsi="Times New Roman" w:cs="Times New Roman"/>
          <w:b/>
          <w:sz w:val="24"/>
          <w:szCs w:val="24"/>
        </w:rPr>
        <w:t>-7</w:t>
      </w:r>
    </w:p>
    <w:p w:rsidR="001C0A38" w:rsidRDefault="00AE21B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*Again the Lord contrasted the failure of the Jews in seeking the presence and help of the good Jehovah Who was blessed them and loaded them with </w:t>
      </w:r>
      <w:r w:rsidRPr="00AE21BD">
        <w:rPr>
          <w:rFonts w:ascii="Times New Roman" w:hAnsi="Times New Roman" w:cs="Times New Roman"/>
          <w:i/>
          <w:sz w:val="24"/>
          <w:szCs w:val="24"/>
        </w:rPr>
        <w:t>“benefits”</w:t>
      </w:r>
      <w:r>
        <w:rPr>
          <w:rFonts w:ascii="Times New Roman" w:hAnsi="Times New Roman" w:cs="Times New Roman"/>
          <w:sz w:val="24"/>
          <w:szCs w:val="24"/>
        </w:rPr>
        <w:t xml:space="preserve"> (Ps. 68:19).  The Lord listed historically what He had done for Israel by delivering them from Egypt</w:t>
      </w:r>
      <w:r w:rsidR="008B698D">
        <w:rPr>
          <w:rFonts w:ascii="Times New Roman" w:hAnsi="Times New Roman" w:cs="Times New Roman"/>
          <w:sz w:val="24"/>
          <w:szCs w:val="24"/>
        </w:rPr>
        <w:t xml:space="preserve"> (for which they cried) and blessed them in the wilderness with in spite of deserts, pits, drought, the shadow of death, deserted, and inhabitable (Neh. 9:19-21).</w:t>
      </w:r>
      <w:r>
        <w:rPr>
          <w:rFonts w:ascii="Times New Roman" w:hAnsi="Times New Roman" w:cs="Times New Roman"/>
          <w:sz w:val="24"/>
          <w:szCs w:val="24"/>
        </w:rPr>
        <w:t xml:space="preserve"> </w:t>
      </w:r>
    </w:p>
    <w:p w:rsidR="001C0A38" w:rsidRDefault="008B698D"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*He brought them into the Promise Land for prosperity and the Jews defiled it abominably (Lev. 25:23)!</w:t>
      </w:r>
    </w:p>
    <w:p w:rsidR="001C0A38" w:rsidRPr="00E25C45" w:rsidRDefault="00E25C45" w:rsidP="00103D0D">
      <w:pPr>
        <w:ind w:left="720" w:hanging="720"/>
        <w:contextualSpacing/>
        <w:rPr>
          <w:rFonts w:ascii="Times New Roman" w:hAnsi="Times New Roman" w:cs="Times New Roman"/>
          <w:b/>
          <w:sz w:val="24"/>
          <w:szCs w:val="24"/>
        </w:rPr>
      </w:pPr>
      <w:r w:rsidRPr="00E25C45">
        <w:rPr>
          <w:rFonts w:ascii="Times New Roman" w:hAnsi="Times New Roman" w:cs="Times New Roman"/>
          <w:b/>
          <w:sz w:val="24"/>
          <w:szCs w:val="24"/>
        </w:rPr>
        <w:lastRenderedPageBreak/>
        <w:t>Jer. 2:8</w:t>
      </w:r>
    </w:p>
    <w:p w:rsidR="00103D0D" w:rsidRDefault="00E25C45"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A3953">
        <w:rPr>
          <w:rFonts w:ascii="Times New Roman" w:hAnsi="Times New Roman" w:cs="Times New Roman"/>
          <w:sz w:val="24"/>
          <w:szCs w:val="24"/>
        </w:rPr>
        <w:t xml:space="preserve">The LORD continued His disappointment in the colossal failure of Israel for her lack of gratitude for and wholehearted apostasy from their Great God, Jehovah.  </w:t>
      </w:r>
    </w:p>
    <w:p w:rsidR="00103D0D" w:rsidRDefault="002A3953"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excoriated the leaders of the land, starting with the priests who were not interested in a personal relationship with or need for the presence of Jehovah (cf. v. 6).  Their responsibility was to teach the law (Dt. 24:8; Mic. 3:11)!  </w:t>
      </w:r>
      <w:r w:rsidR="006D7A36">
        <w:rPr>
          <w:rFonts w:ascii="Times New Roman" w:hAnsi="Times New Roman" w:cs="Times New Roman"/>
          <w:sz w:val="24"/>
          <w:szCs w:val="24"/>
        </w:rPr>
        <w:t xml:space="preserve">They were not faithful to their calling of handling the law because they had no relationship with the divine Lawgiver. </w:t>
      </w:r>
    </w:p>
    <w:p w:rsidR="00103D0D" w:rsidRDefault="006D7A36" w:rsidP="00103D0D">
      <w:pPr>
        <w:ind w:left="720" w:hanging="720"/>
        <w:contextualSpacing/>
        <w:rPr>
          <w:rFonts w:ascii="Times New Roman" w:hAnsi="Times New Roman" w:cs="Times New Roman"/>
          <w:sz w:val="24"/>
          <w:szCs w:val="24"/>
        </w:rPr>
      </w:pPr>
      <w:r>
        <w:rPr>
          <w:rFonts w:ascii="Times New Roman" w:hAnsi="Times New Roman" w:cs="Times New Roman"/>
          <w:sz w:val="24"/>
          <w:szCs w:val="24"/>
        </w:rPr>
        <w:tab/>
        <w:t>*Likewise, the pastors, shepherds (i.e., kings) transgressed the Lord, such as Jehoahaz, Jehoiakim, Jehoiachin, and Zedekiah (II Ki. 23-25).  The third group, the prophets, gave prophecies from the occultic messages of Baal (Ezk. 13:9</w:t>
      </w:r>
      <w:r w:rsidR="00593245">
        <w:rPr>
          <w:rFonts w:ascii="Times New Roman" w:hAnsi="Times New Roman" w:cs="Times New Roman"/>
          <w:sz w:val="24"/>
          <w:szCs w:val="24"/>
        </w:rPr>
        <w:t xml:space="preserve">), in spite of the reforms of Josiah (II Ki. 23:5; Jer. 7:9; 23:13, 27). </w:t>
      </w:r>
      <w:r>
        <w:rPr>
          <w:rFonts w:ascii="Times New Roman" w:hAnsi="Times New Roman" w:cs="Times New Roman"/>
          <w:sz w:val="24"/>
          <w:szCs w:val="24"/>
        </w:rPr>
        <w:t xml:space="preserve">  </w:t>
      </w:r>
      <w:r w:rsidR="00593245">
        <w:rPr>
          <w:rFonts w:ascii="Times New Roman" w:hAnsi="Times New Roman" w:cs="Times New Roman"/>
          <w:sz w:val="24"/>
          <w:szCs w:val="24"/>
        </w:rPr>
        <w:t>The profitless nature of idols!</w:t>
      </w:r>
      <w:r>
        <w:rPr>
          <w:rFonts w:ascii="Times New Roman" w:hAnsi="Times New Roman" w:cs="Times New Roman"/>
          <w:sz w:val="24"/>
          <w:szCs w:val="24"/>
        </w:rPr>
        <w:t xml:space="preserve"> </w:t>
      </w:r>
      <w:r w:rsidR="00593245">
        <w:rPr>
          <w:rFonts w:ascii="Times New Roman" w:hAnsi="Times New Roman" w:cs="Times New Roman"/>
          <w:sz w:val="24"/>
          <w:szCs w:val="24"/>
        </w:rPr>
        <w:t>Do we have any?</w:t>
      </w:r>
    </w:p>
    <w:p w:rsidR="00103D0D" w:rsidRPr="00B66DD8" w:rsidRDefault="00593245" w:rsidP="00103D0D">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2:9</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gracious LORD pursues sinners with His good, as He did with Adam and Eve who were hiding from Him (Gen. 3:9; 50:20; Ps. 23:6)!  He repeated His effort to </w:t>
      </w:r>
      <w:r w:rsidR="005F7E12" w:rsidRPr="005F7E12">
        <w:rPr>
          <w:rFonts w:ascii="Times New Roman" w:hAnsi="Times New Roman" w:cs="Times New Roman"/>
          <w:i/>
          <w:sz w:val="24"/>
          <w:szCs w:val="24"/>
        </w:rPr>
        <w:t>“</w:t>
      </w:r>
      <w:r w:rsidRPr="005F7E12">
        <w:rPr>
          <w:rFonts w:ascii="Times New Roman" w:hAnsi="Times New Roman" w:cs="Times New Roman"/>
          <w:i/>
          <w:sz w:val="24"/>
          <w:szCs w:val="24"/>
        </w:rPr>
        <w:t>plead</w:t>
      </w:r>
      <w:r w:rsidR="005F7E12" w:rsidRPr="005F7E12">
        <w:rPr>
          <w:rFonts w:ascii="Times New Roman" w:hAnsi="Times New Roman" w:cs="Times New Roman"/>
          <w:i/>
          <w:sz w:val="24"/>
          <w:szCs w:val="24"/>
        </w:rPr>
        <w:t>”</w:t>
      </w:r>
      <w:r w:rsidR="005F7E12">
        <w:rPr>
          <w:rFonts w:ascii="Times New Roman" w:hAnsi="Times New Roman" w:cs="Times New Roman"/>
          <w:sz w:val="24"/>
          <w:szCs w:val="24"/>
        </w:rPr>
        <w:t xml:space="preserve"> or </w:t>
      </w:r>
      <w:r w:rsidR="0012057E" w:rsidRPr="0012057E">
        <w:rPr>
          <w:rFonts w:ascii="Times New Roman" w:hAnsi="Times New Roman" w:cs="Times New Roman"/>
          <w:i/>
          <w:sz w:val="24"/>
          <w:szCs w:val="24"/>
        </w:rPr>
        <w:t>“</w:t>
      </w:r>
      <w:r w:rsidR="005F7E12" w:rsidRPr="0012057E">
        <w:rPr>
          <w:rFonts w:ascii="Times New Roman" w:hAnsi="Times New Roman" w:cs="Times New Roman"/>
          <w:i/>
          <w:sz w:val="24"/>
          <w:szCs w:val="24"/>
        </w:rPr>
        <w:t>contend</w:t>
      </w:r>
      <w:r w:rsidR="0012057E" w:rsidRPr="0012057E">
        <w:rPr>
          <w:rFonts w:ascii="Times New Roman" w:hAnsi="Times New Roman" w:cs="Times New Roman"/>
          <w:i/>
          <w:sz w:val="24"/>
          <w:szCs w:val="24"/>
        </w:rPr>
        <w:t>”</w:t>
      </w:r>
      <w:r w:rsidRPr="0012057E">
        <w:rPr>
          <w:rFonts w:ascii="Times New Roman" w:hAnsi="Times New Roman" w:cs="Times New Roman"/>
          <w:i/>
          <w:sz w:val="24"/>
          <w:szCs w:val="24"/>
        </w:rPr>
        <w:t xml:space="preserve"> </w:t>
      </w:r>
      <w:r w:rsidR="005F7E12">
        <w:rPr>
          <w:rFonts w:ascii="Times New Roman" w:hAnsi="Times New Roman" w:cs="Times New Roman"/>
          <w:sz w:val="24"/>
          <w:szCs w:val="24"/>
        </w:rPr>
        <w:t>(</w:t>
      </w:r>
      <w:r w:rsidR="005F7E12" w:rsidRPr="005F7E12">
        <w:rPr>
          <w:rFonts w:ascii="Times New Roman" w:hAnsi="Times New Roman" w:cs="Times New Roman"/>
          <w:i/>
          <w:sz w:val="24"/>
          <w:szCs w:val="24"/>
        </w:rPr>
        <w:t>riyv</w:t>
      </w:r>
      <w:r w:rsidR="005F7E12">
        <w:rPr>
          <w:rFonts w:ascii="Times New Roman" w:hAnsi="Times New Roman" w:cs="Times New Roman"/>
          <w:sz w:val="24"/>
          <w:szCs w:val="24"/>
        </w:rPr>
        <w:t xml:space="preserve">) </w:t>
      </w:r>
      <w:r>
        <w:rPr>
          <w:rFonts w:ascii="Times New Roman" w:hAnsi="Times New Roman" w:cs="Times New Roman"/>
          <w:sz w:val="24"/>
          <w:szCs w:val="24"/>
        </w:rPr>
        <w:t>twice with the leaders and people.</w:t>
      </w:r>
    </w:p>
    <w:p w:rsidR="00103D0D" w:rsidRPr="00B66DD8" w:rsidRDefault="00B66DD8" w:rsidP="00B66DD8">
      <w:pPr>
        <w:ind w:left="720" w:hanging="720"/>
        <w:contextualSpacing/>
        <w:rPr>
          <w:rFonts w:ascii="Times New Roman" w:hAnsi="Times New Roman" w:cs="Times New Roman"/>
          <w:b/>
          <w:sz w:val="24"/>
          <w:szCs w:val="24"/>
        </w:rPr>
      </w:pPr>
      <w:r w:rsidRPr="00B66DD8">
        <w:rPr>
          <w:rFonts w:ascii="Times New Roman" w:hAnsi="Times New Roman" w:cs="Times New Roman"/>
          <w:b/>
          <w:sz w:val="24"/>
          <w:szCs w:val="24"/>
        </w:rPr>
        <w:t>Jer. 2:10</w:t>
      </w:r>
      <w:r w:rsidR="0072093E">
        <w:rPr>
          <w:rFonts w:ascii="Times New Roman" w:hAnsi="Times New Roman" w:cs="Times New Roman"/>
          <w:b/>
          <w:sz w:val="24"/>
          <w:szCs w:val="24"/>
        </w:rPr>
        <w:t>-11</w:t>
      </w:r>
    </w:p>
    <w:p w:rsidR="00103D0D" w:rsidRDefault="00B66DD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a nation to forsake their deity was unheard of, the LORD exclaimed. </w:t>
      </w:r>
      <w:r w:rsidR="0072093E">
        <w:rPr>
          <w:rFonts w:ascii="Times New Roman" w:hAnsi="Times New Roman" w:cs="Times New Roman"/>
          <w:sz w:val="24"/>
          <w:szCs w:val="24"/>
        </w:rPr>
        <w:t>He challenged the Jews to consider westward toward Chittim (Cyprus) and the surrounding islands, and to consider eastward toward Kedar (Arabia), to see if any pagan nations forsook their heathen deities!</w:t>
      </w:r>
    </w:p>
    <w:p w:rsidR="00B66DD8" w:rsidRDefault="0072093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if these or other nations changed </w:t>
      </w:r>
      <w:r w:rsidR="005F7E12">
        <w:rPr>
          <w:rFonts w:ascii="Times New Roman" w:hAnsi="Times New Roman" w:cs="Times New Roman"/>
          <w:sz w:val="24"/>
          <w:szCs w:val="24"/>
        </w:rPr>
        <w:t xml:space="preserve">their </w:t>
      </w:r>
      <w:r w:rsidR="005F7E12" w:rsidRPr="005F7E12">
        <w:rPr>
          <w:rFonts w:ascii="Times New Roman" w:hAnsi="Times New Roman" w:cs="Times New Roman"/>
          <w:i/>
          <w:sz w:val="24"/>
          <w:szCs w:val="24"/>
        </w:rPr>
        <w:t>“gods”</w:t>
      </w:r>
      <w:r w:rsidR="005F7E12">
        <w:rPr>
          <w:rFonts w:ascii="Times New Roman" w:hAnsi="Times New Roman" w:cs="Times New Roman"/>
          <w:sz w:val="24"/>
          <w:szCs w:val="24"/>
        </w:rPr>
        <w:t xml:space="preserve">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which obviously were not deities (Jer. 5:7; cf. II Ki. 19:18).  The Hebrew </w:t>
      </w:r>
      <w:r w:rsidR="005F7E12" w:rsidRPr="005F7E12">
        <w:rPr>
          <w:rFonts w:ascii="Times New Roman" w:hAnsi="Times New Roman" w:cs="Times New Roman"/>
          <w:i/>
          <w:sz w:val="24"/>
          <w:szCs w:val="24"/>
        </w:rPr>
        <w:t>‘elohiym</w:t>
      </w:r>
      <w:r w:rsidR="005F7E12">
        <w:rPr>
          <w:rFonts w:ascii="Times New Roman" w:hAnsi="Times New Roman" w:cs="Times New Roman"/>
          <w:sz w:val="24"/>
          <w:szCs w:val="24"/>
        </w:rPr>
        <w:t xml:space="preserve"> applies both to the singular </w:t>
      </w:r>
      <w:r w:rsidR="005F7E12" w:rsidRPr="005F7E12">
        <w:rPr>
          <w:rFonts w:ascii="Times New Roman" w:hAnsi="Times New Roman" w:cs="Times New Roman"/>
          <w:i/>
          <w:sz w:val="24"/>
          <w:szCs w:val="24"/>
        </w:rPr>
        <w:t>“God”</w:t>
      </w:r>
      <w:r w:rsidR="005F7E12">
        <w:rPr>
          <w:rFonts w:ascii="Times New Roman" w:hAnsi="Times New Roman" w:cs="Times New Roman"/>
          <w:sz w:val="24"/>
          <w:szCs w:val="24"/>
        </w:rPr>
        <w:t xml:space="preserve"> and to the plural </w:t>
      </w:r>
      <w:r w:rsidR="005F7E12" w:rsidRPr="005F7E12">
        <w:rPr>
          <w:rFonts w:ascii="Times New Roman" w:hAnsi="Times New Roman" w:cs="Times New Roman"/>
          <w:i/>
          <w:sz w:val="24"/>
          <w:szCs w:val="24"/>
        </w:rPr>
        <w:t>“gods”</w:t>
      </w:r>
      <w:r w:rsidR="005F7E12">
        <w:rPr>
          <w:rFonts w:ascii="Times New Roman" w:hAnsi="Times New Roman" w:cs="Times New Roman"/>
          <w:i/>
          <w:sz w:val="24"/>
          <w:szCs w:val="24"/>
        </w:rPr>
        <w:t xml:space="preserve"> </w:t>
      </w:r>
      <w:r w:rsidR="005F7E12">
        <w:rPr>
          <w:rFonts w:ascii="Times New Roman" w:hAnsi="Times New Roman" w:cs="Times New Roman"/>
          <w:sz w:val="24"/>
          <w:szCs w:val="24"/>
        </w:rPr>
        <w:t xml:space="preserve">depending on context and whether a singular verb or a plural verb is used (e.g., Gen. 1:1). </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sinful habit of man is to change the </w:t>
      </w:r>
      <w:r w:rsidRPr="0012057E">
        <w:rPr>
          <w:rFonts w:ascii="Times New Roman" w:hAnsi="Times New Roman" w:cs="Times New Roman"/>
          <w:i/>
          <w:sz w:val="24"/>
          <w:szCs w:val="24"/>
        </w:rPr>
        <w:t>“glory”</w:t>
      </w:r>
      <w:r>
        <w:rPr>
          <w:rFonts w:ascii="Times New Roman" w:hAnsi="Times New Roman" w:cs="Times New Roman"/>
          <w:sz w:val="24"/>
          <w:szCs w:val="24"/>
        </w:rPr>
        <w:t xml:space="preserve"> of God for something profitless (see Rom. 1:23). </w:t>
      </w:r>
    </w:p>
    <w:p w:rsidR="00B66DD8" w:rsidRPr="0012057E" w:rsidRDefault="0012057E" w:rsidP="0012057E">
      <w:pPr>
        <w:ind w:left="720" w:hanging="720"/>
        <w:contextualSpacing/>
        <w:rPr>
          <w:rFonts w:ascii="Times New Roman" w:hAnsi="Times New Roman" w:cs="Times New Roman"/>
          <w:b/>
          <w:sz w:val="24"/>
          <w:szCs w:val="24"/>
        </w:rPr>
      </w:pPr>
      <w:r w:rsidRPr="0012057E">
        <w:rPr>
          <w:rFonts w:ascii="Times New Roman" w:hAnsi="Times New Roman" w:cs="Times New Roman"/>
          <w:b/>
          <w:sz w:val="24"/>
          <w:szCs w:val="24"/>
        </w:rPr>
        <w:t>Jer. 2:</w:t>
      </w:r>
      <w:r>
        <w:rPr>
          <w:rFonts w:ascii="Times New Roman" w:hAnsi="Times New Roman" w:cs="Times New Roman"/>
          <w:b/>
          <w:sz w:val="24"/>
          <w:szCs w:val="24"/>
        </w:rPr>
        <w:t>12-13</w:t>
      </w:r>
    </w:p>
    <w:p w:rsidR="00B66DD8" w:rsidRDefault="0012057E" w:rsidP="008C683B">
      <w:pPr>
        <w:ind w:left="720"/>
        <w:contextualSpacing/>
        <w:rPr>
          <w:rFonts w:ascii="Times New Roman" w:hAnsi="Times New Roman" w:cs="Times New Roman"/>
          <w:sz w:val="24"/>
          <w:szCs w:val="24"/>
        </w:rPr>
      </w:pPr>
      <w:r>
        <w:rPr>
          <w:rFonts w:ascii="Times New Roman" w:hAnsi="Times New Roman" w:cs="Times New Roman"/>
          <w:sz w:val="24"/>
          <w:szCs w:val="24"/>
        </w:rPr>
        <w:t>*The Lord called His greatest audience as witnesses, His created heavens and earth (Isa. 1:2; Mic. 6:1), to His courtroom scene of indictment on the chosen people!</w:t>
      </w:r>
      <w:r w:rsidR="00E52380">
        <w:rPr>
          <w:rFonts w:ascii="Times New Roman" w:hAnsi="Times New Roman" w:cs="Times New Roman"/>
          <w:sz w:val="24"/>
          <w:szCs w:val="24"/>
        </w:rPr>
        <w:t xml:space="preserve">  The Lord’s covenant with His people was universal (Dt. 30:11-15) and all creation should be shocked and expect a forthcoming horrible and desolate judgment (Isa. 24:1-6). </w:t>
      </w:r>
    </w:p>
    <w:p w:rsidR="00B66DD8"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*Within the universal courtroom, the Judge and Prosecutor issued the two charges against the favored people.  Their two evils (</w:t>
      </w:r>
      <w:r w:rsidRPr="00E52380">
        <w:rPr>
          <w:rFonts w:ascii="Times New Roman" w:hAnsi="Times New Roman" w:cs="Times New Roman"/>
          <w:i/>
          <w:sz w:val="24"/>
          <w:szCs w:val="24"/>
        </w:rPr>
        <w:t>ra`</w:t>
      </w:r>
      <w:r>
        <w:rPr>
          <w:rFonts w:ascii="Times New Roman" w:hAnsi="Times New Roman" w:cs="Times New Roman"/>
          <w:sz w:val="24"/>
          <w:szCs w:val="24"/>
        </w:rPr>
        <w:t xml:space="preserve">) were expressed with the analogy of water and its source. </w:t>
      </w:r>
    </w:p>
    <w:p w:rsidR="00E52380" w:rsidRDefault="00E52380"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*First, they forsook Jehovah Who is </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the fountain of living water</w:t>
      </w:r>
      <w:r w:rsidR="00B80CC2" w:rsidRPr="00B80CC2">
        <w:rPr>
          <w:rFonts w:ascii="Times New Roman" w:hAnsi="Times New Roman" w:cs="Times New Roman"/>
          <w:i/>
          <w:sz w:val="24"/>
          <w:szCs w:val="24"/>
        </w:rPr>
        <w:t>”</w:t>
      </w:r>
      <w:r w:rsidRPr="00B80CC2">
        <w:rPr>
          <w:rFonts w:ascii="Times New Roman" w:hAnsi="Times New Roman" w:cs="Times New Roman"/>
          <w:i/>
          <w:sz w:val="24"/>
          <w:szCs w:val="24"/>
        </w:rPr>
        <w:t xml:space="preserve"> </w:t>
      </w:r>
      <w:r>
        <w:rPr>
          <w:rFonts w:ascii="Times New Roman" w:hAnsi="Times New Roman" w:cs="Times New Roman"/>
          <w:sz w:val="24"/>
          <w:szCs w:val="24"/>
        </w:rPr>
        <w:t xml:space="preserve">(cf. </w:t>
      </w:r>
      <w:r w:rsidR="00125F98">
        <w:rPr>
          <w:rFonts w:ascii="Times New Roman" w:hAnsi="Times New Roman" w:cs="Times New Roman"/>
          <w:sz w:val="24"/>
          <w:szCs w:val="24"/>
        </w:rPr>
        <w:t xml:space="preserve">Isa. 12:3; 44:3; </w:t>
      </w:r>
      <w:r>
        <w:rPr>
          <w:rFonts w:ascii="Times New Roman" w:hAnsi="Times New Roman" w:cs="Times New Roman"/>
          <w:sz w:val="24"/>
          <w:szCs w:val="24"/>
        </w:rPr>
        <w:t xml:space="preserve">Jn. 4:14; </w:t>
      </w:r>
      <w:r w:rsidR="00B80CC2">
        <w:rPr>
          <w:rFonts w:ascii="Times New Roman" w:hAnsi="Times New Roman" w:cs="Times New Roman"/>
          <w:sz w:val="24"/>
          <w:szCs w:val="24"/>
        </w:rPr>
        <w:t>Rev. 21:6; 22:17</w:t>
      </w:r>
      <w:r>
        <w:rPr>
          <w:rFonts w:ascii="Times New Roman" w:hAnsi="Times New Roman" w:cs="Times New Roman"/>
          <w:sz w:val="24"/>
          <w:szCs w:val="24"/>
        </w:rPr>
        <w:t>).</w:t>
      </w:r>
      <w:r w:rsidR="00B80CC2">
        <w:rPr>
          <w:rFonts w:ascii="Times New Roman" w:hAnsi="Times New Roman" w:cs="Times New Roman"/>
          <w:sz w:val="24"/>
          <w:szCs w:val="24"/>
        </w:rPr>
        <w:t xml:space="preserve">  Those that reject the Water of Life will thirst forever (Lk. 16:24). Second, the Jews sought after </w:t>
      </w:r>
      <w:r w:rsidR="00B80CC2" w:rsidRPr="00B80CC2">
        <w:rPr>
          <w:rFonts w:ascii="Times New Roman" w:hAnsi="Times New Roman" w:cs="Times New Roman"/>
          <w:i/>
          <w:sz w:val="24"/>
          <w:szCs w:val="24"/>
        </w:rPr>
        <w:t>“cisterns, broken cisterns,”</w:t>
      </w:r>
      <w:r w:rsidR="00B80CC2">
        <w:rPr>
          <w:rFonts w:ascii="Times New Roman" w:hAnsi="Times New Roman" w:cs="Times New Roman"/>
          <w:sz w:val="24"/>
          <w:szCs w:val="24"/>
        </w:rPr>
        <w:t xml:space="preserve"> </w:t>
      </w:r>
      <w:r w:rsidR="00B32EF5">
        <w:rPr>
          <w:rFonts w:ascii="Times New Roman" w:hAnsi="Times New Roman" w:cs="Times New Roman"/>
          <w:sz w:val="24"/>
          <w:szCs w:val="24"/>
        </w:rPr>
        <w:t xml:space="preserve">that is, </w:t>
      </w:r>
      <w:r w:rsidR="00B80CC2">
        <w:rPr>
          <w:rFonts w:ascii="Times New Roman" w:hAnsi="Times New Roman" w:cs="Times New Roman"/>
          <w:sz w:val="24"/>
          <w:szCs w:val="24"/>
        </w:rPr>
        <w:t xml:space="preserve">their deities (II Pet. 2:17; Jude 1:12), which have no water (Eph. 5:26)!   </w:t>
      </w:r>
      <w:r w:rsidR="00B32EF5">
        <w:rPr>
          <w:rFonts w:ascii="Times New Roman" w:hAnsi="Times New Roman" w:cs="Times New Roman"/>
          <w:sz w:val="24"/>
          <w:szCs w:val="24"/>
        </w:rPr>
        <w:t xml:space="preserve">The contrast in part deals with the </w:t>
      </w:r>
      <w:r w:rsidR="00B32EF5" w:rsidRPr="00B32EF5">
        <w:rPr>
          <w:rFonts w:ascii="Times New Roman" w:hAnsi="Times New Roman" w:cs="Times New Roman"/>
          <w:i/>
          <w:sz w:val="24"/>
          <w:szCs w:val="24"/>
        </w:rPr>
        <w:t>“living”</w:t>
      </w:r>
      <w:r w:rsidR="00B32EF5">
        <w:rPr>
          <w:rFonts w:ascii="Times New Roman" w:hAnsi="Times New Roman" w:cs="Times New Roman"/>
          <w:sz w:val="24"/>
          <w:szCs w:val="24"/>
        </w:rPr>
        <w:t xml:space="preserve"> or running waters with the holding of waters in cisterns, which water may become stagnant, even if it does not leak out of breaks! </w:t>
      </w:r>
    </w:p>
    <w:p w:rsidR="00B66DD8" w:rsidRPr="00125F98" w:rsidRDefault="00125F98" w:rsidP="00125F98">
      <w:pPr>
        <w:ind w:left="720" w:hanging="720"/>
        <w:contextualSpacing/>
        <w:rPr>
          <w:rFonts w:ascii="Times New Roman" w:hAnsi="Times New Roman" w:cs="Times New Roman"/>
          <w:b/>
          <w:sz w:val="24"/>
          <w:szCs w:val="24"/>
        </w:rPr>
      </w:pPr>
      <w:r w:rsidRPr="00125F98">
        <w:rPr>
          <w:rFonts w:ascii="Times New Roman" w:hAnsi="Times New Roman" w:cs="Times New Roman"/>
          <w:b/>
          <w:sz w:val="24"/>
          <w:szCs w:val="24"/>
        </w:rPr>
        <w:t>Jer. 2:14</w:t>
      </w:r>
    </w:p>
    <w:p w:rsidR="00B66DD8" w:rsidRDefault="00125F98" w:rsidP="008C683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asked the rhetorical question about Israel, expecting a negative reply. Israel was not a servant or slave, but the LORD’s bride (cf. </w:t>
      </w:r>
      <w:r w:rsidR="009241DB">
        <w:rPr>
          <w:rFonts w:ascii="Times New Roman" w:hAnsi="Times New Roman" w:cs="Times New Roman"/>
          <w:sz w:val="24"/>
          <w:szCs w:val="24"/>
        </w:rPr>
        <w:t>v</w:t>
      </w:r>
      <w:r>
        <w:rPr>
          <w:rFonts w:ascii="Times New Roman" w:hAnsi="Times New Roman" w:cs="Times New Roman"/>
          <w:sz w:val="24"/>
          <w:szCs w:val="24"/>
        </w:rPr>
        <w:t>v. 2</w:t>
      </w:r>
      <w:r w:rsidR="009241DB">
        <w:rPr>
          <w:rFonts w:ascii="Times New Roman" w:hAnsi="Times New Roman" w:cs="Times New Roman"/>
          <w:sz w:val="24"/>
          <w:szCs w:val="24"/>
        </w:rPr>
        <w:t>-3</w:t>
      </w:r>
      <w:r>
        <w:rPr>
          <w:rFonts w:ascii="Times New Roman" w:hAnsi="Times New Roman" w:cs="Times New Roman"/>
          <w:sz w:val="24"/>
          <w:szCs w:val="24"/>
        </w:rPr>
        <w:t xml:space="preserve">), </w:t>
      </w:r>
      <w:r w:rsidR="009241DB">
        <w:rPr>
          <w:rFonts w:ascii="Times New Roman" w:hAnsi="Times New Roman" w:cs="Times New Roman"/>
          <w:sz w:val="24"/>
          <w:szCs w:val="24"/>
        </w:rPr>
        <w:t>special possession (Amos 3:2), and redeemed son (</w:t>
      </w:r>
      <w:r w:rsidR="009241DB" w:rsidRPr="009241DB">
        <w:rPr>
          <w:rFonts w:ascii="Times New Roman" w:hAnsi="Times New Roman" w:cs="Times New Roman"/>
          <w:i/>
          <w:sz w:val="24"/>
          <w:szCs w:val="24"/>
        </w:rPr>
        <w:t>“</w:t>
      </w:r>
      <w:r w:rsidR="009241DB" w:rsidRPr="009241DB">
        <w:rPr>
          <w:rFonts w:ascii="Times New Roman" w:hAnsi="Times New Roman" w:cs="Times New Roman"/>
          <w:i/>
          <w:sz w:val="24"/>
          <w:szCs w:val="24"/>
          <w:lang w:bidi="he-IL"/>
        </w:rPr>
        <w:t>And thou shalt say unto Pharaoh, Thus saith the LORD, Israel is my son, even my firstborn</w:t>
      </w:r>
      <w:r w:rsidR="009241DB" w:rsidRPr="009241DB">
        <w:rPr>
          <w:rFonts w:ascii="Times New Roman" w:hAnsi="Times New Roman" w:cs="Times New Roman"/>
          <w:i/>
          <w:sz w:val="24"/>
          <w:szCs w:val="24"/>
        </w:rPr>
        <w:t>”</w:t>
      </w:r>
      <w:r w:rsidR="009241DB">
        <w:rPr>
          <w:rFonts w:ascii="Times New Roman" w:hAnsi="Times New Roman" w:cs="Times New Roman"/>
          <w:sz w:val="24"/>
          <w:szCs w:val="24"/>
        </w:rPr>
        <w:t xml:space="preserve"> [Ex. 4:22]).</w:t>
      </w:r>
    </w:p>
    <w:p w:rsidR="009241DB" w:rsidRDefault="009241DB" w:rsidP="008C683B">
      <w:pPr>
        <w:ind w:left="720"/>
        <w:contextualSpacing/>
        <w:rPr>
          <w:rFonts w:ascii="Times New Roman" w:hAnsi="Times New Roman" w:cs="Times New Roman"/>
          <w:sz w:val="24"/>
          <w:szCs w:val="24"/>
        </w:rPr>
      </w:pPr>
      <w:r>
        <w:rPr>
          <w:rFonts w:ascii="Times New Roman" w:hAnsi="Times New Roman" w:cs="Times New Roman"/>
          <w:sz w:val="24"/>
          <w:szCs w:val="24"/>
        </w:rPr>
        <w:t>*Was Israel merely</w:t>
      </w:r>
      <w:r w:rsidR="002E0C3C">
        <w:rPr>
          <w:rFonts w:ascii="Times New Roman" w:hAnsi="Times New Roman" w:cs="Times New Roman"/>
          <w:sz w:val="24"/>
          <w:szCs w:val="24"/>
        </w:rPr>
        <w:t xml:space="preserve"> a</w:t>
      </w:r>
      <w:r>
        <w:rPr>
          <w:rFonts w:ascii="Times New Roman" w:hAnsi="Times New Roman" w:cs="Times New Roman"/>
          <w:sz w:val="24"/>
          <w:szCs w:val="24"/>
        </w:rPr>
        <w:t xml:space="preserve"> second</w:t>
      </w:r>
      <w:r w:rsidR="002E0C3C">
        <w:rPr>
          <w:rFonts w:ascii="Times New Roman" w:hAnsi="Times New Roman" w:cs="Times New Roman"/>
          <w:sz w:val="24"/>
          <w:szCs w:val="24"/>
        </w:rPr>
        <w:t>-</w:t>
      </w:r>
      <w:r>
        <w:rPr>
          <w:rFonts w:ascii="Times New Roman" w:hAnsi="Times New Roman" w:cs="Times New Roman"/>
          <w:sz w:val="24"/>
          <w:szCs w:val="24"/>
        </w:rPr>
        <w:t>rate servant or slave born in a home (see Gen. 15:3)? No! Why was he spoiled</w:t>
      </w:r>
      <w:r w:rsidR="002E0C3C">
        <w:rPr>
          <w:rFonts w:ascii="Times New Roman" w:hAnsi="Times New Roman" w:cs="Times New Roman"/>
          <w:sz w:val="24"/>
          <w:szCs w:val="24"/>
        </w:rPr>
        <w:t xml:space="preserve"> or become </w:t>
      </w:r>
      <w:r w:rsidR="002E0C3C" w:rsidRPr="002E0C3C">
        <w:rPr>
          <w:rFonts w:ascii="Times New Roman" w:hAnsi="Times New Roman" w:cs="Times New Roman"/>
          <w:i/>
          <w:sz w:val="24"/>
          <w:szCs w:val="24"/>
        </w:rPr>
        <w:t>“booty”</w:t>
      </w:r>
      <w:r>
        <w:rPr>
          <w:rFonts w:ascii="Times New Roman" w:hAnsi="Times New Roman" w:cs="Times New Roman"/>
          <w:sz w:val="24"/>
          <w:szCs w:val="24"/>
        </w:rPr>
        <w:t xml:space="preserve"> (</w:t>
      </w:r>
      <w:r w:rsidR="002E0C3C">
        <w:rPr>
          <w:rFonts w:ascii="Times New Roman" w:hAnsi="Times New Roman" w:cs="Times New Roman"/>
          <w:sz w:val="24"/>
          <w:szCs w:val="24"/>
        </w:rPr>
        <w:t>Isa. 42:24; Jer. 4:13</w:t>
      </w:r>
      <w:r>
        <w:rPr>
          <w:rFonts w:ascii="Times New Roman" w:hAnsi="Times New Roman" w:cs="Times New Roman"/>
          <w:sz w:val="24"/>
          <w:szCs w:val="24"/>
        </w:rPr>
        <w:t>)?</w:t>
      </w:r>
    </w:p>
    <w:p w:rsidR="00B66DD8" w:rsidRPr="001802AB" w:rsidRDefault="001802AB" w:rsidP="001802AB">
      <w:pPr>
        <w:ind w:left="720" w:hanging="720"/>
        <w:contextualSpacing/>
        <w:rPr>
          <w:rFonts w:ascii="Times New Roman" w:hAnsi="Times New Roman" w:cs="Times New Roman"/>
          <w:b/>
          <w:sz w:val="24"/>
          <w:szCs w:val="24"/>
        </w:rPr>
      </w:pPr>
      <w:r w:rsidRPr="001802AB">
        <w:rPr>
          <w:rFonts w:ascii="Times New Roman" w:hAnsi="Times New Roman" w:cs="Times New Roman"/>
          <w:b/>
          <w:sz w:val="24"/>
          <w:szCs w:val="24"/>
        </w:rPr>
        <w:lastRenderedPageBreak/>
        <w:t>Jer. 2:15</w:t>
      </w:r>
    </w:p>
    <w:p w:rsidR="001802AB" w:rsidRDefault="001802AB"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30924">
        <w:rPr>
          <w:rFonts w:ascii="Times New Roman" w:hAnsi="Times New Roman" w:cs="Times New Roman"/>
          <w:sz w:val="24"/>
          <w:szCs w:val="24"/>
        </w:rPr>
        <w:t>What happens when the LORD’s people are ungrateful, and spiritual leaders do not seek a relationship with the Lord, and do not encourage others in their relationship with Jehovah?</w:t>
      </w:r>
    </w:p>
    <w:p w:rsidR="001802AB" w:rsidRDefault="0003092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young ferocious lions come and begin the utter destruction and waste the Lord’s people and possessions. In the case of the NK, Assyria had already destroyed her in 722 BC. The destruction of a nation or a church starts from within and culminates from without</w:t>
      </w:r>
      <w:r w:rsidR="00B23004">
        <w:rPr>
          <w:rFonts w:ascii="Times New Roman" w:hAnsi="Times New Roman" w:cs="Times New Roman"/>
          <w:sz w:val="24"/>
          <w:szCs w:val="24"/>
        </w:rPr>
        <w:t xml:space="preserve"> (Isa. 9:9)</w:t>
      </w:r>
      <w:r>
        <w:rPr>
          <w:rFonts w:ascii="Times New Roman" w:hAnsi="Times New Roman" w:cs="Times New Roman"/>
          <w:sz w:val="24"/>
          <w:szCs w:val="24"/>
        </w:rPr>
        <w:t>!  The puffed</w:t>
      </w:r>
      <w:r w:rsidR="00B23004">
        <w:rPr>
          <w:rFonts w:ascii="Times New Roman" w:hAnsi="Times New Roman" w:cs="Times New Roman"/>
          <w:sz w:val="24"/>
          <w:szCs w:val="24"/>
        </w:rPr>
        <w:t>-up</w:t>
      </w:r>
      <w:r>
        <w:rPr>
          <w:rFonts w:ascii="Times New Roman" w:hAnsi="Times New Roman" w:cs="Times New Roman"/>
          <w:sz w:val="24"/>
          <w:szCs w:val="24"/>
        </w:rPr>
        <w:t xml:space="preserve"> pride of church members manifested in Job-like criticism</w:t>
      </w:r>
      <w:r w:rsidR="00B23004">
        <w:rPr>
          <w:rFonts w:ascii="Times New Roman" w:hAnsi="Times New Roman" w:cs="Times New Roman"/>
          <w:sz w:val="24"/>
          <w:szCs w:val="24"/>
        </w:rPr>
        <w:t xml:space="preserve"> begins to demonstrate a haughty-like spirit that self-examination is missing!</w:t>
      </w:r>
    </w:p>
    <w:p w:rsidR="001802AB" w:rsidRPr="00B23004" w:rsidRDefault="00B23004" w:rsidP="001802AB">
      <w:pPr>
        <w:ind w:left="720" w:hanging="720"/>
        <w:contextualSpacing/>
        <w:rPr>
          <w:rFonts w:ascii="Times New Roman" w:hAnsi="Times New Roman" w:cs="Times New Roman"/>
          <w:b/>
          <w:sz w:val="24"/>
          <w:szCs w:val="24"/>
        </w:rPr>
      </w:pPr>
      <w:r w:rsidRPr="00B23004">
        <w:rPr>
          <w:rFonts w:ascii="Times New Roman" w:hAnsi="Times New Roman" w:cs="Times New Roman"/>
          <w:b/>
          <w:sz w:val="24"/>
          <w:szCs w:val="24"/>
        </w:rPr>
        <w:t>Jer. 2:16</w:t>
      </w:r>
      <w:r w:rsidR="00CB3170">
        <w:rPr>
          <w:rFonts w:ascii="Times New Roman" w:hAnsi="Times New Roman" w:cs="Times New Roman"/>
          <w:b/>
          <w:sz w:val="24"/>
          <w:szCs w:val="24"/>
        </w:rPr>
        <w:t>-18</w:t>
      </w:r>
    </w:p>
    <w:p w:rsidR="00B23004" w:rsidRDefault="00B2300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B3170">
        <w:rPr>
          <w:rFonts w:ascii="Times New Roman" w:hAnsi="Times New Roman" w:cs="Times New Roman"/>
          <w:sz w:val="24"/>
          <w:szCs w:val="24"/>
        </w:rPr>
        <w:t>*The weak nation of Egypt, not known as having a strong military, began to plague and weaken the SK, as Josiah went to battle Pharaoh Necho and died (II Chr. 35:22-36:1).</w:t>
      </w:r>
      <w:r w:rsidR="00663446">
        <w:rPr>
          <w:rFonts w:ascii="Times New Roman" w:hAnsi="Times New Roman" w:cs="Times New Roman"/>
          <w:sz w:val="24"/>
          <w:szCs w:val="24"/>
        </w:rPr>
        <w:t xml:space="preserve">  </w:t>
      </w:r>
      <w:r w:rsidR="00EC2F6F">
        <w:rPr>
          <w:rFonts w:ascii="Times New Roman" w:hAnsi="Times New Roman" w:cs="Times New Roman"/>
          <w:sz w:val="24"/>
          <w:szCs w:val="24"/>
        </w:rPr>
        <w:t xml:space="preserve">Judah’s close alliance with Egypt to procure safety with Egypt backfired and they drank </w:t>
      </w:r>
      <w:r w:rsidR="00EC2F6F" w:rsidRPr="00EC2F6F">
        <w:rPr>
          <w:rFonts w:ascii="Times New Roman" w:hAnsi="Times New Roman" w:cs="Times New Roman"/>
          <w:i/>
          <w:sz w:val="24"/>
          <w:szCs w:val="24"/>
        </w:rPr>
        <w:t>“the waters of Sihor”</w:t>
      </w:r>
      <w:r w:rsidR="00EC2F6F">
        <w:rPr>
          <w:rFonts w:ascii="Times New Roman" w:hAnsi="Times New Roman" w:cs="Times New Roman"/>
          <w:sz w:val="24"/>
          <w:szCs w:val="24"/>
        </w:rPr>
        <w:t xml:space="preserve"> </w:t>
      </w:r>
      <w:r w:rsidR="007C6DBC">
        <w:rPr>
          <w:rFonts w:ascii="Times New Roman" w:hAnsi="Times New Roman" w:cs="Times New Roman"/>
          <w:sz w:val="24"/>
          <w:szCs w:val="24"/>
        </w:rPr>
        <w:t xml:space="preserve">(a branch stream of the Nile) </w:t>
      </w:r>
      <w:r w:rsidR="00EC2F6F">
        <w:rPr>
          <w:rFonts w:ascii="Times New Roman" w:hAnsi="Times New Roman" w:cs="Times New Roman"/>
          <w:sz w:val="24"/>
          <w:szCs w:val="24"/>
        </w:rPr>
        <w:t xml:space="preserve">and of Assyria, which were broken cisterns (v. 13; cf. </w:t>
      </w:r>
      <w:r w:rsidR="00663446">
        <w:rPr>
          <w:rFonts w:ascii="Times New Roman" w:hAnsi="Times New Roman" w:cs="Times New Roman"/>
          <w:sz w:val="24"/>
          <w:szCs w:val="24"/>
        </w:rPr>
        <w:t>II Ki. 23:35</w:t>
      </w:r>
      <w:r w:rsidR="00EC2F6F">
        <w:rPr>
          <w:rFonts w:ascii="Times New Roman" w:hAnsi="Times New Roman" w:cs="Times New Roman"/>
          <w:sz w:val="24"/>
          <w:szCs w:val="24"/>
        </w:rPr>
        <w:t>).</w:t>
      </w:r>
      <w:r w:rsidR="00CB3170">
        <w:rPr>
          <w:rFonts w:ascii="Times New Roman" w:hAnsi="Times New Roman" w:cs="Times New Roman"/>
          <w:sz w:val="24"/>
          <w:szCs w:val="24"/>
        </w:rPr>
        <w:t xml:space="preserve"> </w:t>
      </w:r>
    </w:p>
    <w:p w:rsidR="00B23004" w:rsidRPr="00EC2F6F" w:rsidRDefault="00EC2F6F" w:rsidP="001802AB">
      <w:pPr>
        <w:ind w:left="720" w:hanging="720"/>
        <w:contextualSpacing/>
        <w:rPr>
          <w:rFonts w:ascii="Times New Roman" w:hAnsi="Times New Roman" w:cs="Times New Roman"/>
          <w:b/>
          <w:sz w:val="24"/>
          <w:szCs w:val="24"/>
        </w:rPr>
      </w:pPr>
      <w:r w:rsidRPr="00EC2F6F">
        <w:rPr>
          <w:rFonts w:ascii="Times New Roman" w:hAnsi="Times New Roman" w:cs="Times New Roman"/>
          <w:b/>
          <w:sz w:val="24"/>
          <w:szCs w:val="24"/>
        </w:rPr>
        <w:t>Jer. 2:19-20</w:t>
      </w:r>
    </w:p>
    <w:p w:rsidR="00B23004" w:rsidRPr="00EC2F6F" w:rsidRDefault="00EC2F6F" w:rsidP="001802AB">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2F6F">
        <w:rPr>
          <w:rFonts w:ascii="Times New Roman" w:hAnsi="Times New Roman" w:cs="Times New Roman"/>
          <w:sz w:val="24"/>
          <w:szCs w:val="24"/>
        </w:rPr>
        <w:t xml:space="preserve">*National catastrophe </w:t>
      </w:r>
      <w:r>
        <w:rPr>
          <w:rFonts w:ascii="Times New Roman" w:hAnsi="Times New Roman" w:cs="Times New Roman"/>
          <w:sz w:val="24"/>
          <w:szCs w:val="24"/>
        </w:rPr>
        <w:t>will cause Judah to realize</w:t>
      </w:r>
      <w:r w:rsidR="00CB0FDD">
        <w:rPr>
          <w:rFonts w:ascii="Times New Roman" w:hAnsi="Times New Roman" w:cs="Times New Roman"/>
          <w:sz w:val="24"/>
          <w:szCs w:val="24"/>
        </w:rPr>
        <w:t xml:space="preserve"> that Jeremiah and the LORD warned about their folly and were right. As they slide back</w:t>
      </w:r>
      <w:r w:rsidR="0088695D">
        <w:rPr>
          <w:rFonts w:ascii="Times New Roman" w:hAnsi="Times New Roman" w:cs="Times New Roman"/>
          <w:sz w:val="24"/>
          <w:szCs w:val="24"/>
        </w:rPr>
        <w:t>,</w:t>
      </w:r>
      <w:r w:rsidR="00CB0FDD">
        <w:rPr>
          <w:rFonts w:ascii="Times New Roman" w:hAnsi="Times New Roman" w:cs="Times New Roman"/>
          <w:sz w:val="24"/>
          <w:szCs w:val="24"/>
        </w:rPr>
        <w:t xml:space="preserve"> the consequences of national and personal evil sins </w:t>
      </w:r>
      <w:r w:rsidR="007C6DBC">
        <w:rPr>
          <w:rFonts w:ascii="Times New Roman" w:hAnsi="Times New Roman" w:cs="Times New Roman"/>
          <w:sz w:val="24"/>
          <w:szCs w:val="24"/>
        </w:rPr>
        <w:t>were</w:t>
      </w:r>
      <w:r w:rsidR="00CB0FDD">
        <w:rPr>
          <w:rFonts w:ascii="Times New Roman" w:hAnsi="Times New Roman" w:cs="Times New Roman"/>
          <w:sz w:val="24"/>
          <w:szCs w:val="24"/>
        </w:rPr>
        <w:t xml:space="preserve"> bitter.  It manifested the lack of the fear of the </w:t>
      </w:r>
      <w:r w:rsidR="00CB0FDD" w:rsidRPr="00CB0FDD">
        <w:rPr>
          <w:rFonts w:ascii="Times New Roman" w:hAnsi="Times New Roman" w:cs="Times New Roman"/>
          <w:i/>
          <w:sz w:val="24"/>
          <w:szCs w:val="24"/>
        </w:rPr>
        <w:t>“LORD thy God”</w:t>
      </w:r>
      <w:r w:rsidR="00CB0FDD">
        <w:rPr>
          <w:rFonts w:ascii="Times New Roman" w:hAnsi="Times New Roman" w:cs="Times New Roman"/>
          <w:sz w:val="24"/>
          <w:szCs w:val="24"/>
        </w:rPr>
        <w:t xml:space="preserve"> (God the Son [</w:t>
      </w:r>
      <w:r w:rsidR="0088695D">
        <w:rPr>
          <w:rFonts w:ascii="Times New Roman" w:hAnsi="Times New Roman" w:cs="Times New Roman"/>
          <w:sz w:val="24"/>
          <w:szCs w:val="24"/>
        </w:rPr>
        <w:t>Gen. 3:8</w:t>
      </w:r>
      <w:r w:rsidR="00CB0FDD">
        <w:rPr>
          <w:rFonts w:ascii="Times New Roman" w:hAnsi="Times New Roman" w:cs="Times New Roman"/>
          <w:sz w:val="24"/>
          <w:szCs w:val="24"/>
        </w:rPr>
        <w:t>])</w:t>
      </w:r>
      <w:r w:rsidR="00CB0FDD" w:rsidRPr="00CB0FDD">
        <w:rPr>
          <w:rFonts w:ascii="Times New Roman" w:hAnsi="Times New Roman" w:cs="Times New Roman"/>
          <w:i/>
          <w:sz w:val="24"/>
          <w:szCs w:val="24"/>
        </w:rPr>
        <w:t>…“the Lord GOD”</w:t>
      </w:r>
      <w:r w:rsidR="00CB0FDD">
        <w:rPr>
          <w:rFonts w:ascii="Times New Roman" w:hAnsi="Times New Roman" w:cs="Times New Roman"/>
          <w:sz w:val="24"/>
          <w:szCs w:val="24"/>
        </w:rPr>
        <w:t xml:space="preserve"> (God the Father [Isa. 61:1]) of hosts.” </w:t>
      </w:r>
    </w:p>
    <w:p w:rsidR="001802AB" w:rsidRDefault="0088695D"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*Again, the LORD reminded Israel of her empty profession of fidelity as a young “bride” (v.2; Ex. 19:8</w:t>
      </w:r>
      <w:r w:rsidR="004B1356">
        <w:rPr>
          <w:rFonts w:ascii="Times New Roman" w:hAnsi="Times New Roman" w:cs="Times New Roman"/>
          <w:sz w:val="24"/>
          <w:szCs w:val="24"/>
        </w:rPr>
        <w:t>; Ezk. 16:1 ff.</w:t>
      </w:r>
      <w:r>
        <w:rPr>
          <w:rFonts w:ascii="Times New Roman" w:hAnsi="Times New Roman" w:cs="Times New Roman"/>
          <w:sz w:val="24"/>
          <w:szCs w:val="24"/>
        </w:rPr>
        <w:t xml:space="preserve">).  He brought </w:t>
      </w:r>
      <w:r w:rsidR="004B1356">
        <w:rPr>
          <w:rFonts w:ascii="Times New Roman" w:hAnsi="Times New Roman" w:cs="Times New Roman"/>
          <w:sz w:val="24"/>
          <w:szCs w:val="24"/>
        </w:rPr>
        <w:t>her</w:t>
      </w:r>
      <w:r>
        <w:rPr>
          <w:rFonts w:ascii="Times New Roman" w:hAnsi="Times New Roman" w:cs="Times New Roman"/>
          <w:sz w:val="24"/>
          <w:szCs w:val="24"/>
        </w:rPr>
        <w:t xml:space="preserve"> out of Egypt, hearing </w:t>
      </w:r>
      <w:r w:rsidR="004B1356">
        <w:rPr>
          <w:rFonts w:ascii="Times New Roman" w:hAnsi="Times New Roman" w:cs="Times New Roman"/>
          <w:sz w:val="24"/>
          <w:szCs w:val="24"/>
        </w:rPr>
        <w:t xml:space="preserve">her mournful sorrow (Ex. 3:7-8). </w:t>
      </w:r>
      <w:r w:rsidR="006B5500">
        <w:rPr>
          <w:rFonts w:ascii="Times New Roman" w:hAnsi="Times New Roman" w:cs="Times New Roman"/>
          <w:sz w:val="24"/>
          <w:szCs w:val="24"/>
        </w:rPr>
        <w:t xml:space="preserve">Jehovah instructed them against paganism (Dt. 12:1-3). </w:t>
      </w:r>
      <w:r w:rsidR="004B1356">
        <w:rPr>
          <w:rFonts w:ascii="Times New Roman" w:hAnsi="Times New Roman" w:cs="Times New Roman"/>
          <w:sz w:val="24"/>
          <w:szCs w:val="24"/>
        </w:rPr>
        <w:t>The Jews vowed to serve the LORD but apostasy arose (</w:t>
      </w:r>
      <w:r w:rsidR="006B5500">
        <w:rPr>
          <w:rFonts w:ascii="Times New Roman" w:hAnsi="Times New Roman" w:cs="Times New Roman"/>
          <w:sz w:val="24"/>
          <w:szCs w:val="24"/>
        </w:rPr>
        <w:t xml:space="preserve">Ex. 32:2-4; </w:t>
      </w:r>
      <w:r w:rsidR="004B1356">
        <w:rPr>
          <w:rFonts w:ascii="Times New Roman" w:hAnsi="Times New Roman" w:cs="Times New Roman"/>
          <w:sz w:val="24"/>
          <w:szCs w:val="24"/>
        </w:rPr>
        <w:t>Josh. 7:1 ff;</w:t>
      </w:r>
      <w:r w:rsidR="006B5500">
        <w:rPr>
          <w:rFonts w:ascii="Times New Roman" w:hAnsi="Times New Roman" w:cs="Times New Roman"/>
          <w:sz w:val="24"/>
          <w:szCs w:val="24"/>
        </w:rPr>
        <w:t xml:space="preserve"> Jer. 3:6, 13</w:t>
      </w:r>
      <w:r w:rsidR="004B1356">
        <w:rPr>
          <w:rFonts w:ascii="Times New Roman" w:hAnsi="Times New Roman" w:cs="Times New Roman"/>
          <w:sz w:val="24"/>
          <w:szCs w:val="24"/>
        </w:rPr>
        <w:t xml:space="preserve">). </w:t>
      </w:r>
    </w:p>
    <w:p w:rsidR="006B5500" w:rsidRPr="006B5500" w:rsidRDefault="006B5500" w:rsidP="001802AB">
      <w:pPr>
        <w:ind w:left="720" w:hanging="720"/>
        <w:contextualSpacing/>
        <w:rPr>
          <w:rFonts w:ascii="Times New Roman" w:hAnsi="Times New Roman" w:cs="Times New Roman"/>
          <w:b/>
          <w:sz w:val="24"/>
          <w:szCs w:val="24"/>
        </w:rPr>
      </w:pPr>
      <w:r w:rsidRPr="006B5500">
        <w:rPr>
          <w:rFonts w:ascii="Times New Roman" w:hAnsi="Times New Roman" w:cs="Times New Roman"/>
          <w:b/>
          <w:sz w:val="24"/>
          <w:szCs w:val="24"/>
        </w:rPr>
        <w:t>Jer. 2:21</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agricultural analogy, the Lord reminded </w:t>
      </w:r>
      <w:r w:rsidR="007C7818">
        <w:rPr>
          <w:rFonts w:ascii="Times New Roman" w:hAnsi="Times New Roman" w:cs="Times New Roman"/>
          <w:sz w:val="24"/>
          <w:szCs w:val="24"/>
        </w:rPr>
        <w:t>Israel</w:t>
      </w:r>
      <w:r>
        <w:rPr>
          <w:rFonts w:ascii="Times New Roman" w:hAnsi="Times New Roman" w:cs="Times New Roman"/>
          <w:sz w:val="24"/>
          <w:szCs w:val="24"/>
        </w:rPr>
        <w:t xml:space="preserve"> about </w:t>
      </w:r>
      <w:r w:rsidR="007C7818">
        <w:rPr>
          <w:rFonts w:ascii="Times New Roman" w:hAnsi="Times New Roman" w:cs="Times New Roman"/>
          <w:sz w:val="24"/>
          <w:szCs w:val="24"/>
        </w:rPr>
        <w:t>her</w:t>
      </w:r>
      <w:r>
        <w:rPr>
          <w:rFonts w:ascii="Times New Roman" w:hAnsi="Times New Roman" w:cs="Times New Roman"/>
          <w:sz w:val="24"/>
          <w:szCs w:val="24"/>
        </w:rPr>
        <w:t xml:space="preserve"> great blessings initially. The</w:t>
      </w:r>
      <w:r w:rsidR="007C7818">
        <w:rPr>
          <w:rFonts w:ascii="Times New Roman" w:hAnsi="Times New Roman" w:cs="Times New Roman"/>
          <w:sz w:val="24"/>
          <w:szCs w:val="24"/>
        </w:rPr>
        <w:t xml:space="preserve"> </w:t>
      </w:r>
      <w:r w:rsidR="00B568D1">
        <w:rPr>
          <w:rFonts w:ascii="Times New Roman" w:hAnsi="Times New Roman" w:cs="Times New Roman"/>
          <w:sz w:val="24"/>
          <w:szCs w:val="24"/>
        </w:rPr>
        <w:t>people were</w:t>
      </w:r>
      <w:r>
        <w:rPr>
          <w:rFonts w:ascii="Times New Roman" w:hAnsi="Times New Roman" w:cs="Times New Roman"/>
          <w:sz w:val="24"/>
          <w:szCs w:val="24"/>
        </w:rPr>
        <w:t xml:space="preserve"> planted a</w:t>
      </w:r>
      <w:r w:rsidR="007C7818">
        <w:rPr>
          <w:rFonts w:ascii="Times New Roman" w:hAnsi="Times New Roman" w:cs="Times New Roman"/>
          <w:sz w:val="24"/>
          <w:szCs w:val="24"/>
        </w:rPr>
        <w:t>s a</w:t>
      </w:r>
      <w:r>
        <w:rPr>
          <w:rFonts w:ascii="Times New Roman" w:hAnsi="Times New Roman" w:cs="Times New Roman"/>
          <w:sz w:val="24"/>
          <w:szCs w:val="24"/>
        </w:rPr>
        <w:t xml:space="preserve"> noble vine and became a strange vine</w:t>
      </w:r>
      <w:r w:rsidR="007C7818">
        <w:rPr>
          <w:rFonts w:ascii="Times New Roman" w:hAnsi="Times New Roman" w:cs="Times New Roman"/>
          <w:sz w:val="24"/>
          <w:szCs w:val="24"/>
        </w:rPr>
        <w:t xml:space="preserve"> (the Garden motif: good to bad)</w:t>
      </w:r>
      <w:r>
        <w:rPr>
          <w:rFonts w:ascii="Times New Roman" w:hAnsi="Times New Roman" w:cs="Times New Roman"/>
          <w:sz w:val="24"/>
          <w:szCs w:val="24"/>
        </w:rPr>
        <w:t>.</w:t>
      </w:r>
    </w:p>
    <w:p w:rsidR="006B5500" w:rsidRDefault="006B5500"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*Isaiah utilized the vine analogy, </w:t>
      </w:r>
      <w:r w:rsidR="007C7818">
        <w:rPr>
          <w:rFonts w:ascii="Times New Roman" w:hAnsi="Times New Roman" w:cs="Times New Roman"/>
          <w:sz w:val="24"/>
          <w:szCs w:val="24"/>
        </w:rPr>
        <w:t xml:space="preserve">with endearing words, singing “the song of the Vineyard” (Isa. 5:1-7).   </w:t>
      </w:r>
      <w:r>
        <w:rPr>
          <w:rFonts w:ascii="Times New Roman" w:hAnsi="Times New Roman" w:cs="Times New Roman"/>
          <w:sz w:val="24"/>
          <w:szCs w:val="24"/>
        </w:rPr>
        <w:t xml:space="preserve"> </w:t>
      </w:r>
    </w:p>
    <w:p w:rsidR="006B5500" w:rsidRPr="00EC2F6F" w:rsidRDefault="007C7818"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*Israel had great privileges as a vineyard: 1) fruitful hill; 2) fenced in; 3) removal of stones; 4) planted with choice vines; 5) provided a watch tower;</w:t>
      </w:r>
      <w:r w:rsidR="005D536E">
        <w:rPr>
          <w:rFonts w:ascii="Times New Roman" w:hAnsi="Times New Roman" w:cs="Times New Roman"/>
          <w:sz w:val="24"/>
          <w:szCs w:val="24"/>
        </w:rPr>
        <w:t xml:space="preserve"> and</w:t>
      </w:r>
      <w:r>
        <w:rPr>
          <w:rFonts w:ascii="Times New Roman" w:hAnsi="Times New Roman" w:cs="Times New Roman"/>
          <w:sz w:val="24"/>
          <w:szCs w:val="24"/>
        </w:rPr>
        <w:t xml:space="preserve"> 6) nearby winepress</w:t>
      </w:r>
      <w:r w:rsidR="005D536E">
        <w:rPr>
          <w:rFonts w:ascii="Times New Roman" w:hAnsi="Times New Roman" w:cs="Times New Roman"/>
          <w:sz w:val="24"/>
          <w:szCs w:val="24"/>
        </w:rPr>
        <w:t>. The LORD set them up for spiritual success!  What could go wrong? She grew wild grapes!</w:t>
      </w:r>
      <w:r>
        <w:rPr>
          <w:rFonts w:ascii="Times New Roman" w:hAnsi="Times New Roman" w:cs="Times New Roman"/>
          <w:sz w:val="24"/>
          <w:szCs w:val="24"/>
        </w:rPr>
        <w:t xml:space="preserve"> </w:t>
      </w:r>
    </w:p>
    <w:p w:rsidR="001802AB" w:rsidRPr="00EC2F6F" w:rsidRDefault="005D536E"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*Was the blame on Jehovah? What more could He do?  A gardener would and should destroy such </w:t>
      </w:r>
      <w:r w:rsidR="00B568D1">
        <w:rPr>
          <w:rFonts w:ascii="Times New Roman" w:hAnsi="Times New Roman" w:cs="Times New Roman"/>
          <w:sz w:val="24"/>
          <w:szCs w:val="24"/>
        </w:rPr>
        <w:t>an</w:t>
      </w:r>
      <w:r>
        <w:rPr>
          <w:rFonts w:ascii="Times New Roman" w:hAnsi="Times New Roman" w:cs="Times New Roman"/>
          <w:sz w:val="24"/>
          <w:szCs w:val="24"/>
        </w:rPr>
        <w:t xml:space="preserve"> endeavor! The LORD would destroy the vineyard! Punning on the pruning, He said, </w:t>
      </w:r>
      <w:r w:rsidRPr="00931A34">
        <w:rPr>
          <w:rFonts w:ascii="Times New Roman" w:hAnsi="Times New Roman" w:cs="Times New Roman"/>
          <w:i/>
          <w:sz w:val="24"/>
          <w:szCs w:val="24"/>
        </w:rPr>
        <w:t>“judgment”</w:t>
      </w:r>
      <w:r>
        <w:rPr>
          <w:rFonts w:ascii="Times New Roman" w:hAnsi="Times New Roman" w:cs="Times New Roman"/>
          <w:sz w:val="24"/>
          <w:szCs w:val="24"/>
        </w:rPr>
        <w:t xml:space="preserve"> (</w:t>
      </w:r>
      <w:r w:rsidRPr="00931A34">
        <w:rPr>
          <w:rFonts w:ascii="Times New Roman" w:hAnsi="Times New Roman" w:cs="Times New Roman"/>
          <w:b/>
          <w:i/>
          <w:sz w:val="24"/>
          <w:szCs w:val="24"/>
        </w:rPr>
        <w:t>mishpat</w:t>
      </w:r>
      <w:r>
        <w:rPr>
          <w:rFonts w:ascii="Times New Roman" w:hAnsi="Times New Roman" w:cs="Times New Roman"/>
          <w:sz w:val="24"/>
          <w:szCs w:val="24"/>
        </w:rPr>
        <w:t xml:space="preserve">) but </w:t>
      </w:r>
      <w:r w:rsidRPr="00931A34">
        <w:rPr>
          <w:rFonts w:ascii="Times New Roman" w:hAnsi="Times New Roman" w:cs="Times New Roman"/>
          <w:i/>
          <w:sz w:val="24"/>
          <w:szCs w:val="24"/>
        </w:rPr>
        <w:t>“oppression”</w:t>
      </w:r>
      <w:r>
        <w:rPr>
          <w:rFonts w:ascii="Times New Roman" w:hAnsi="Times New Roman" w:cs="Times New Roman"/>
          <w:sz w:val="24"/>
          <w:szCs w:val="24"/>
        </w:rPr>
        <w:t xml:space="preserve"> (</w:t>
      </w:r>
      <w:r w:rsidRPr="00931A34">
        <w:rPr>
          <w:rFonts w:ascii="Times New Roman" w:hAnsi="Times New Roman" w:cs="Times New Roman"/>
          <w:b/>
          <w:i/>
          <w:sz w:val="24"/>
          <w:szCs w:val="24"/>
        </w:rPr>
        <w:t>mishpach</w:t>
      </w:r>
      <w:r>
        <w:rPr>
          <w:rFonts w:ascii="Times New Roman" w:hAnsi="Times New Roman" w:cs="Times New Roman"/>
          <w:sz w:val="24"/>
          <w:szCs w:val="24"/>
        </w:rPr>
        <w:t xml:space="preserve">); </w:t>
      </w:r>
      <w:r w:rsidRPr="00931A34">
        <w:rPr>
          <w:rFonts w:ascii="Times New Roman" w:hAnsi="Times New Roman" w:cs="Times New Roman"/>
          <w:i/>
          <w:sz w:val="24"/>
          <w:szCs w:val="24"/>
        </w:rPr>
        <w:t>“righteousness”</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tzedaqah</w:t>
      </w:r>
      <w:r w:rsidRPr="00931A34">
        <w:rPr>
          <w:rFonts w:ascii="Times New Roman" w:hAnsi="Times New Roman" w:cs="Times New Roman"/>
          <w:b/>
          <w:sz w:val="24"/>
          <w:szCs w:val="24"/>
        </w:rPr>
        <w:t>)</w:t>
      </w:r>
      <w:r>
        <w:rPr>
          <w:rFonts w:ascii="Times New Roman" w:hAnsi="Times New Roman" w:cs="Times New Roman"/>
          <w:sz w:val="24"/>
          <w:szCs w:val="24"/>
        </w:rPr>
        <w:t xml:space="preserve"> but </w:t>
      </w:r>
      <w:r w:rsidRPr="00931A34">
        <w:rPr>
          <w:rFonts w:ascii="Times New Roman" w:hAnsi="Times New Roman" w:cs="Times New Roman"/>
          <w:i/>
          <w:sz w:val="24"/>
          <w:szCs w:val="24"/>
        </w:rPr>
        <w:t>“a cry”</w:t>
      </w:r>
      <w:r>
        <w:rPr>
          <w:rFonts w:ascii="Times New Roman" w:hAnsi="Times New Roman" w:cs="Times New Roman"/>
          <w:sz w:val="24"/>
          <w:szCs w:val="24"/>
        </w:rPr>
        <w:t xml:space="preserve"> (</w:t>
      </w:r>
      <w:r w:rsidRPr="00931A34">
        <w:rPr>
          <w:rFonts w:ascii="Times New Roman" w:hAnsi="Times New Roman" w:cs="Times New Roman"/>
          <w:b/>
          <w:i/>
          <w:sz w:val="24"/>
          <w:szCs w:val="24"/>
          <w:lang w:bidi="he-IL"/>
        </w:rPr>
        <w:t>tza`aqah</w:t>
      </w:r>
      <w:r>
        <w:rPr>
          <w:rFonts w:ascii="Times New Roman" w:hAnsi="Times New Roman" w:cs="Times New Roman"/>
          <w:sz w:val="24"/>
          <w:szCs w:val="24"/>
        </w:rPr>
        <w:t>)!</w:t>
      </w:r>
    </w:p>
    <w:p w:rsidR="001802AB" w:rsidRPr="00931A34" w:rsidRDefault="00931A34" w:rsidP="001802AB">
      <w:pPr>
        <w:ind w:left="720" w:hanging="720"/>
        <w:contextualSpacing/>
        <w:rPr>
          <w:rFonts w:ascii="Times New Roman" w:hAnsi="Times New Roman" w:cs="Times New Roman"/>
          <w:b/>
          <w:sz w:val="24"/>
          <w:szCs w:val="24"/>
        </w:rPr>
      </w:pPr>
      <w:r w:rsidRPr="00931A34">
        <w:rPr>
          <w:rFonts w:ascii="Times New Roman" w:hAnsi="Times New Roman" w:cs="Times New Roman"/>
          <w:b/>
          <w:sz w:val="24"/>
          <w:szCs w:val="24"/>
        </w:rPr>
        <w:t>Jer. 2:22-2</w:t>
      </w:r>
      <w:r w:rsidR="00B568D1">
        <w:rPr>
          <w:rFonts w:ascii="Times New Roman" w:hAnsi="Times New Roman" w:cs="Times New Roman"/>
          <w:b/>
          <w:sz w:val="24"/>
          <w:szCs w:val="24"/>
        </w:rPr>
        <w:t>5</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*All the washing with the strongest soap would not remove the sin of the hearts of the people. Jeremiah declared that their sin was graven on their hearts with a diamond-headed pen (Jer. 17:1).</w:t>
      </w:r>
    </w:p>
    <w:p w:rsidR="00931A34" w:rsidRDefault="00931A34"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*Their denial of sin became obvious with their behaviour.</w:t>
      </w:r>
      <w:r w:rsidR="00444DF3">
        <w:rPr>
          <w:rFonts w:ascii="Times New Roman" w:hAnsi="Times New Roman" w:cs="Times New Roman"/>
          <w:sz w:val="24"/>
          <w:szCs w:val="24"/>
        </w:rPr>
        <w:t xml:space="preserve">  They worshipped Baal! Where? In the Valley </w:t>
      </w:r>
      <w:r w:rsidR="00861CDD">
        <w:rPr>
          <w:rFonts w:ascii="Times New Roman" w:hAnsi="Times New Roman" w:cs="Times New Roman"/>
          <w:sz w:val="24"/>
          <w:szCs w:val="24"/>
        </w:rPr>
        <w:t>(</w:t>
      </w:r>
      <w:r w:rsidR="00444DF3">
        <w:rPr>
          <w:rFonts w:ascii="Times New Roman" w:hAnsi="Times New Roman" w:cs="Times New Roman"/>
          <w:sz w:val="24"/>
          <w:szCs w:val="24"/>
        </w:rPr>
        <w:t>of Hinnom</w:t>
      </w:r>
      <w:r w:rsidR="00861CDD">
        <w:rPr>
          <w:rFonts w:ascii="Times New Roman" w:hAnsi="Times New Roman" w:cs="Times New Roman"/>
          <w:sz w:val="24"/>
          <w:szCs w:val="24"/>
        </w:rPr>
        <w:t>)</w:t>
      </w:r>
      <w:r w:rsidR="00444DF3">
        <w:rPr>
          <w:rFonts w:ascii="Times New Roman" w:hAnsi="Times New Roman" w:cs="Times New Roman"/>
          <w:sz w:val="24"/>
          <w:szCs w:val="24"/>
        </w:rPr>
        <w:t xml:space="preserve"> where they worshipped Baal, Molech, and child sacrifice (Jer. 7:31-32; 19:2, 6; 32:35).</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were like a stupid camel running here and there, not having any direction!</w:t>
      </w:r>
    </w:p>
    <w:p w:rsidR="00931A34" w:rsidRDefault="00444DF3" w:rsidP="001802AB">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568D1">
        <w:rPr>
          <w:rFonts w:ascii="Times New Roman" w:hAnsi="Times New Roman" w:cs="Times New Roman"/>
          <w:sz w:val="24"/>
          <w:szCs w:val="24"/>
        </w:rPr>
        <w:t xml:space="preserve">Again, </w:t>
      </w:r>
      <w:r>
        <w:rPr>
          <w:rFonts w:ascii="Times New Roman" w:hAnsi="Times New Roman" w:cs="Times New Roman"/>
          <w:sz w:val="24"/>
          <w:szCs w:val="24"/>
        </w:rPr>
        <w:t xml:space="preserve">the Lord referred to the </w:t>
      </w:r>
      <w:r w:rsidR="00B568D1">
        <w:rPr>
          <w:rFonts w:ascii="Times New Roman" w:hAnsi="Times New Roman" w:cs="Times New Roman"/>
          <w:sz w:val="24"/>
          <w:szCs w:val="24"/>
        </w:rPr>
        <w:t xml:space="preserve">animal world of the </w:t>
      </w:r>
      <w:r>
        <w:rPr>
          <w:rFonts w:ascii="Times New Roman" w:hAnsi="Times New Roman" w:cs="Times New Roman"/>
          <w:sz w:val="24"/>
          <w:szCs w:val="24"/>
        </w:rPr>
        <w:t>wild female ass in her heat (</w:t>
      </w:r>
      <w:r w:rsidRPr="00444DF3">
        <w:rPr>
          <w:rFonts w:ascii="Times New Roman" w:hAnsi="Times New Roman" w:cs="Times New Roman"/>
          <w:i/>
          <w:sz w:val="24"/>
          <w:szCs w:val="24"/>
        </w:rPr>
        <w:t>“her occasion”</w:t>
      </w:r>
      <w:r>
        <w:rPr>
          <w:rFonts w:ascii="Times New Roman" w:hAnsi="Times New Roman" w:cs="Times New Roman"/>
          <w:sz w:val="24"/>
          <w:szCs w:val="24"/>
        </w:rPr>
        <w:t>) smelling for a male</w:t>
      </w:r>
      <w:r w:rsidR="00B568D1">
        <w:rPr>
          <w:rFonts w:ascii="Times New Roman" w:hAnsi="Times New Roman" w:cs="Times New Roman"/>
          <w:sz w:val="24"/>
          <w:szCs w:val="24"/>
        </w:rPr>
        <w:t xml:space="preserve">. When her month of mating occurs, the males will seek and find her.  </w:t>
      </w:r>
      <w:r>
        <w:rPr>
          <w:rFonts w:ascii="Times New Roman" w:hAnsi="Times New Roman" w:cs="Times New Roman"/>
          <w:sz w:val="24"/>
          <w:szCs w:val="24"/>
        </w:rPr>
        <w:t xml:space="preserve"> </w:t>
      </w:r>
    </w:p>
    <w:p w:rsidR="00B66DD8" w:rsidRDefault="00B568D1"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proclivity of Israel for wickedness is without hope, since she loved &amp; will find strange gods!</w:t>
      </w:r>
    </w:p>
    <w:p w:rsidR="009E2E05" w:rsidRPr="009E2E05" w:rsidRDefault="009E2E05" w:rsidP="00B568D1">
      <w:pPr>
        <w:ind w:left="720" w:hanging="720"/>
        <w:contextualSpacing/>
        <w:rPr>
          <w:rFonts w:ascii="Times New Roman" w:hAnsi="Times New Roman" w:cs="Times New Roman"/>
          <w:b/>
          <w:sz w:val="24"/>
          <w:szCs w:val="24"/>
        </w:rPr>
      </w:pPr>
      <w:r w:rsidRPr="009E2E05">
        <w:rPr>
          <w:rFonts w:ascii="Times New Roman" w:hAnsi="Times New Roman" w:cs="Times New Roman"/>
          <w:b/>
          <w:sz w:val="24"/>
          <w:szCs w:val="24"/>
        </w:rPr>
        <w:lastRenderedPageBreak/>
        <w:t>Jer. 2:26</w:t>
      </w:r>
      <w:r w:rsidR="000E0485">
        <w:rPr>
          <w:rFonts w:ascii="Times New Roman" w:hAnsi="Times New Roman" w:cs="Times New Roman"/>
          <w:b/>
          <w:sz w:val="24"/>
          <w:szCs w:val="24"/>
        </w:rPr>
        <w:t>-2</w:t>
      </w:r>
      <w:r w:rsidR="00D92952">
        <w:rPr>
          <w:rFonts w:ascii="Times New Roman" w:hAnsi="Times New Roman" w:cs="Times New Roman"/>
          <w:b/>
          <w:sz w:val="24"/>
          <w:szCs w:val="24"/>
        </w:rPr>
        <w:t>9</w:t>
      </w:r>
    </w:p>
    <w:p w:rsidR="009E2E05" w:rsidRDefault="009E2E0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E0485">
        <w:rPr>
          <w:rFonts w:ascii="Times New Roman" w:hAnsi="Times New Roman" w:cs="Times New Roman"/>
          <w:sz w:val="24"/>
          <w:szCs w:val="24"/>
        </w:rPr>
        <w:t>The sins of Judah were two-fold: rejection of Jehovah and reception of Baal (v. 13)!  As a thief caught, he ha</w:t>
      </w:r>
      <w:r w:rsidR="00164EDF">
        <w:rPr>
          <w:rFonts w:ascii="Times New Roman" w:hAnsi="Times New Roman" w:cs="Times New Roman"/>
          <w:sz w:val="24"/>
          <w:szCs w:val="24"/>
        </w:rPr>
        <w:t>d</w:t>
      </w:r>
      <w:r w:rsidR="000E0485">
        <w:rPr>
          <w:rFonts w:ascii="Times New Roman" w:hAnsi="Times New Roman" w:cs="Times New Roman"/>
          <w:sz w:val="24"/>
          <w:szCs w:val="24"/>
        </w:rPr>
        <w:t xml:space="preserve"> no excuse, so likewise the inexcusable </w:t>
      </w:r>
      <w:r w:rsidR="00164EDF">
        <w:rPr>
          <w:rFonts w:ascii="Times New Roman" w:hAnsi="Times New Roman" w:cs="Times New Roman"/>
          <w:sz w:val="24"/>
          <w:szCs w:val="24"/>
        </w:rPr>
        <w:t xml:space="preserve">shame of Judah affected all classes of society, including kings, princes, priests, and people. </w:t>
      </w:r>
      <w:r w:rsidR="000E0485">
        <w:rPr>
          <w:rFonts w:ascii="Times New Roman" w:hAnsi="Times New Roman" w:cs="Times New Roman"/>
          <w:sz w:val="24"/>
          <w:szCs w:val="24"/>
        </w:rPr>
        <w:t xml:space="preserve"> </w:t>
      </w:r>
      <w:r w:rsidR="00164EDF">
        <w:rPr>
          <w:rFonts w:ascii="Times New Roman" w:hAnsi="Times New Roman" w:cs="Times New Roman"/>
          <w:sz w:val="24"/>
          <w:szCs w:val="24"/>
        </w:rPr>
        <w:t xml:space="preserve">Their shame </w:t>
      </w:r>
      <w:r w:rsidR="00532C5F">
        <w:rPr>
          <w:rFonts w:ascii="Times New Roman" w:hAnsi="Times New Roman" w:cs="Times New Roman"/>
          <w:sz w:val="24"/>
          <w:szCs w:val="24"/>
        </w:rPr>
        <w:t xml:space="preserve">was </w:t>
      </w:r>
      <w:r w:rsidR="00164EDF">
        <w:rPr>
          <w:rFonts w:ascii="Times New Roman" w:hAnsi="Times New Roman" w:cs="Times New Roman"/>
          <w:sz w:val="24"/>
          <w:szCs w:val="24"/>
        </w:rPr>
        <w:t>of being caught and the not the shame of their sin!</w:t>
      </w:r>
    </w:p>
    <w:p w:rsidR="006C4906" w:rsidRDefault="00164ED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B11D6">
        <w:rPr>
          <w:rFonts w:ascii="Times New Roman" w:hAnsi="Times New Roman" w:cs="Times New Roman"/>
          <w:sz w:val="24"/>
          <w:szCs w:val="24"/>
        </w:rPr>
        <w:t xml:space="preserve">Jeremiah exposed the wicked vanity of stocks and stones. </w:t>
      </w:r>
      <w:r w:rsidR="006C4906">
        <w:rPr>
          <w:rFonts w:ascii="Times New Roman" w:hAnsi="Times New Roman" w:cs="Times New Roman"/>
          <w:sz w:val="24"/>
          <w:szCs w:val="24"/>
        </w:rPr>
        <w:t>Under t</w:t>
      </w:r>
      <w:r w:rsidR="00EB11D6">
        <w:rPr>
          <w:rFonts w:ascii="Times New Roman" w:hAnsi="Times New Roman" w:cs="Times New Roman"/>
          <w:sz w:val="24"/>
          <w:szCs w:val="24"/>
        </w:rPr>
        <w:t>he wooden pole of fertility rites on the high hills (Lev. 20:5-6; Jer. 17:2)</w:t>
      </w:r>
      <w:r w:rsidR="006C4906">
        <w:rPr>
          <w:rFonts w:ascii="Times New Roman" w:hAnsi="Times New Roman" w:cs="Times New Roman"/>
          <w:sz w:val="24"/>
          <w:szCs w:val="24"/>
        </w:rPr>
        <w:t>,</w:t>
      </w:r>
      <w:r w:rsidR="00EB11D6">
        <w:rPr>
          <w:rFonts w:ascii="Times New Roman" w:hAnsi="Times New Roman" w:cs="Times New Roman"/>
          <w:sz w:val="24"/>
          <w:szCs w:val="24"/>
        </w:rPr>
        <w:t xml:space="preserve"> fornication would occur with the illegitimate births of children. </w:t>
      </w:r>
    </w:p>
    <w:p w:rsidR="009E2E05" w:rsidRPr="00640A17" w:rsidRDefault="00EB11D6" w:rsidP="006C4906">
      <w:pPr>
        <w:ind w:left="720"/>
        <w:contextualSpacing/>
        <w:rPr>
          <w:rFonts w:ascii="Times New Roman" w:hAnsi="Times New Roman" w:cs="Times New Roman"/>
          <w:sz w:val="24"/>
          <w:szCs w:val="24"/>
        </w:rPr>
      </w:pPr>
      <w:r>
        <w:rPr>
          <w:rFonts w:ascii="Times New Roman" w:hAnsi="Times New Roman" w:cs="Times New Roman"/>
          <w:sz w:val="24"/>
          <w:szCs w:val="24"/>
        </w:rPr>
        <w:t xml:space="preserve">*Quite often the child then was offered to Molech for fiery consumption (II Ki. 23:10). This was the ancient abortion clinic (early Planned Parenthood)! </w:t>
      </w:r>
      <w:r w:rsidR="00640A17">
        <w:rPr>
          <w:rFonts w:ascii="Times New Roman" w:hAnsi="Times New Roman" w:cs="Times New Roman"/>
          <w:sz w:val="24"/>
          <w:szCs w:val="24"/>
        </w:rPr>
        <w:t xml:space="preserve">The stone was an image of Baal </w:t>
      </w:r>
      <w:r w:rsidR="00640A17" w:rsidRPr="00640A17">
        <w:rPr>
          <w:rFonts w:ascii="Times New Roman" w:hAnsi="Times New Roman" w:cs="Times New Roman"/>
          <w:sz w:val="24"/>
          <w:szCs w:val="24"/>
        </w:rPr>
        <w:t xml:space="preserve">with </w:t>
      </w:r>
      <w:r w:rsidR="00640A17" w:rsidRPr="00640A17">
        <w:rPr>
          <w:rFonts w:ascii="Times New Roman" w:hAnsi="Times New Roman" w:cs="Times New Roman"/>
          <w:sz w:val="24"/>
          <w:szCs w:val="24"/>
          <w:lang w:bidi="he-IL"/>
        </w:rPr>
        <w:t xml:space="preserve">Ashtoreth </w:t>
      </w:r>
      <w:r w:rsidR="00532C5F">
        <w:rPr>
          <w:rFonts w:ascii="Times New Roman" w:hAnsi="Times New Roman" w:cs="Times New Roman"/>
          <w:sz w:val="24"/>
          <w:szCs w:val="24"/>
          <w:lang w:bidi="he-IL"/>
        </w:rPr>
        <w:t xml:space="preserve">alongside as </w:t>
      </w:r>
      <w:r w:rsidR="00640A17" w:rsidRPr="00640A17">
        <w:rPr>
          <w:rFonts w:ascii="Times New Roman" w:hAnsi="Times New Roman" w:cs="Times New Roman"/>
          <w:sz w:val="24"/>
          <w:szCs w:val="24"/>
          <w:lang w:bidi="he-IL"/>
        </w:rPr>
        <w:t>his consort (I Ki. 11:5)</w:t>
      </w:r>
      <w:r w:rsidR="00640A17" w:rsidRPr="00640A17">
        <w:rPr>
          <w:rFonts w:ascii="Times New Roman" w:hAnsi="Times New Roman" w:cs="Times New Roman"/>
          <w:sz w:val="24"/>
          <w:szCs w:val="24"/>
        </w:rPr>
        <w:t>.</w:t>
      </w:r>
      <w:r w:rsidR="00532C5F">
        <w:rPr>
          <w:rFonts w:ascii="Times New Roman" w:hAnsi="Times New Roman" w:cs="Times New Roman"/>
          <w:sz w:val="24"/>
          <w:szCs w:val="24"/>
        </w:rPr>
        <w:t xml:space="preserve">  The actual </w:t>
      </w:r>
      <w:r w:rsidR="00EA087C">
        <w:rPr>
          <w:rFonts w:ascii="Times New Roman" w:hAnsi="Times New Roman" w:cs="Times New Roman"/>
          <w:sz w:val="24"/>
          <w:szCs w:val="24"/>
        </w:rPr>
        <w:t>babies</w:t>
      </w:r>
      <w:r w:rsidR="00532C5F">
        <w:rPr>
          <w:rFonts w:ascii="Times New Roman" w:hAnsi="Times New Roman" w:cs="Times New Roman"/>
          <w:sz w:val="24"/>
          <w:szCs w:val="24"/>
        </w:rPr>
        <w:t xml:space="preserve"> were “deities” representing supposed deities of Baal and Ashtoreth in </w:t>
      </w:r>
      <w:r w:rsidR="00297F03">
        <w:rPr>
          <w:rFonts w:ascii="Times New Roman" w:hAnsi="Times New Roman" w:cs="Times New Roman"/>
          <w:sz w:val="24"/>
          <w:szCs w:val="24"/>
        </w:rPr>
        <w:t>various forms</w:t>
      </w:r>
      <w:r w:rsidR="00532C5F">
        <w:rPr>
          <w:rFonts w:ascii="Times New Roman" w:hAnsi="Times New Roman" w:cs="Times New Roman"/>
          <w:sz w:val="24"/>
          <w:szCs w:val="24"/>
        </w:rPr>
        <w:t xml:space="preserve"> </w:t>
      </w:r>
      <w:r w:rsidR="00297F03">
        <w:rPr>
          <w:rFonts w:ascii="Times New Roman" w:hAnsi="Times New Roman" w:cs="Times New Roman"/>
          <w:sz w:val="24"/>
          <w:szCs w:val="24"/>
        </w:rPr>
        <w:t xml:space="preserve">of </w:t>
      </w:r>
      <w:r w:rsidR="00532C5F">
        <w:rPr>
          <w:rFonts w:ascii="Times New Roman" w:hAnsi="Times New Roman" w:cs="Times New Roman"/>
          <w:sz w:val="24"/>
          <w:szCs w:val="24"/>
        </w:rPr>
        <w:t>Gnosticism of the pagan religions</w:t>
      </w:r>
      <w:r w:rsidR="00EA087C">
        <w:rPr>
          <w:rFonts w:ascii="Times New Roman" w:hAnsi="Times New Roman" w:cs="Times New Roman"/>
          <w:sz w:val="24"/>
          <w:szCs w:val="24"/>
        </w:rPr>
        <w:t xml:space="preserve"> (I Cor. 10:19-21)</w:t>
      </w:r>
      <w:r w:rsidR="00532C5F">
        <w:rPr>
          <w:rFonts w:ascii="Times New Roman" w:hAnsi="Times New Roman" w:cs="Times New Roman"/>
          <w:sz w:val="24"/>
          <w:szCs w:val="24"/>
        </w:rPr>
        <w:t xml:space="preserve">.   </w:t>
      </w:r>
      <w:r w:rsidR="00EA087C">
        <w:rPr>
          <w:rFonts w:ascii="Times New Roman" w:hAnsi="Times New Roman" w:cs="Times New Roman"/>
          <w:sz w:val="24"/>
          <w:szCs w:val="24"/>
        </w:rPr>
        <w:t>Supposedly, t</w:t>
      </w:r>
      <w:r w:rsidR="00532C5F">
        <w:rPr>
          <w:rFonts w:ascii="Times New Roman" w:hAnsi="Times New Roman" w:cs="Times New Roman"/>
          <w:sz w:val="24"/>
          <w:szCs w:val="24"/>
        </w:rPr>
        <w:t xml:space="preserve">hese murdered children would </w:t>
      </w:r>
      <w:r w:rsidR="006C4906">
        <w:rPr>
          <w:rFonts w:ascii="Times New Roman" w:hAnsi="Times New Roman" w:cs="Times New Roman"/>
          <w:sz w:val="24"/>
          <w:szCs w:val="24"/>
        </w:rPr>
        <w:t xml:space="preserve">then </w:t>
      </w:r>
      <w:r w:rsidR="00532C5F">
        <w:rPr>
          <w:rFonts w:ascii="Times New Roman" w:hAnsi="Times New Roman" w:cs="Times New Roman"/>
          <w:sz w:val="24"/>
          <w:szCs w:val="24"/>
        </w:rPr>
        <w:t>go onto their next reincarnation!</w:t>
      </w:r>
    </w:p>
    <w:p w:rsidR="00640A17" w:rsidRPr="00640A17" w:rsidRDefault="00640A17" w:rsidP="00B568D1">
      <w:pPr>
        <w:ind w:left="720" w:hanging="720"/>
        <w:contextualSpacing/>
        <w:rPr>
          <w:rFonts w:ascii="Times New Roman" w:hAnsi="Times New Roman" w:cs="Times New Roman"/>
          <w:sz w:val="24"/>
          <w:szCs w:val="24"/>
        </w:rPr>
      </w:pPr>
      <w:r w:rsidRPr="00640A17">
        <w:rPr>
          <w:rFonts w:ascii="Times New Roman" w:hAnsi="Times New Roman" w:cs="Times New Roman"/>
          <w:sz w:val="24"/>
          <w:szCs w:val="24"/>
        </w:rPr>
        <w:tab/>
        <w:t>*Facetiously</w:t>
      </w:r>
      <w:r w:rsidR="006C4906">
        <w:rPr>
          <w:rFonts w:ascii="Times New Roman" w:hAnsi="Times New Roman" w:cs="Times New Roman"/>
          <w:sz w:val="24"/>
          <w:szCs w:val="24"/>
        </w:rPr>
        <w:t xml:space="preserve"> wicked</w:t>
      </w:r>
      <w:r w:rsidRPr="00640A17">
        <w:rPr>
          <w:rFonts w:ascii="Times New Roman" w:hAnsi="Times New Roman" w:cs="Times New Roman"/>
          <w:sz w:val="24"/>
          <w:szCs w:val="24"/>
        </w:rPr>
        <w:t xml:space="preserve">, the Jews would address the wooden pole as </w:t>
      </w:r>
      <w:r w:rsidRPr="00640A17">
        <w:rPr>
          <w:rFonts w:ascii="Times New Roman" w:hAnsi="Times New Roman" w:cs="Times New Roman"/>
          <w:i/>
          <w:sz w:val="24"/>
          <w:szCs w:val="24"/>
        </w:rPr>
        <w:t>“my father”</w:t>
      </w:r>
      <w:r w:rsidRPr="00640A17">
        <w:rPr>
          <w:rFonts w:ascii="Times New Roman" w:hAnsi="Times New Roman" w:cs="Times New Roman"/>
          <w:sz w:val="24"/>
          <w:szCs w:val="24"/>
        </w:rPr>
        <w:t xml:space="preserve"> and to the stone image of Baal, </w:t>
      </w:r>
      <w:r w:rsidRPr="00640A17">
        <w:rPr>
          <w:rFonts w:ascii="Times New Roman" w:hAnsi="Times New Roman" w:cs="Times New Roman"/>
          <w:i/>
          <w:sz w:val="24"/>
          <w:szCs w:val="24"/>
        </w:rPr>
        <w:t>“thou hast brought me forth”</w:t>
      </w:r>
      <w:r w:rsidRPr="00640A17">
        <w:rPr>
          <w:rFonts w:ascii="Times New Roman" w:hAnsi="Times New Roman" w:cs="Times New Roman"/>
          <w:sz w:val="24"/>
          <w:szCs w:val="24"/>
        </w:rPr>
        <w:t>!</w:t>
      </w:r>
      <w:r w:rsidR="00532C5F">
        <w:rPr>
          <w:rFonts w:ascii="Times New Roman" w:hAnsi="Times New Roman" w:cs="Times New Roman"/>
          <w:sz w:val="24"/>
          <w:szCs w:val="24"/>
        </w:rPr>
        <w:t xml:space="preserve">  </w:t>
      </w:r>
    </w:p>
    <w:p w:rsidR="009E2E05" w:rsidRPr="00EA087C" w:rsidRDefault="00532C5F"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A087C">
        <w:rPr>
          <w:rFonts w:ascii="Times New Roman" w:hAnsi="Times New Roman" w:cs="Times New Roman"/>
          <w:sz w:val="24"/>
          <w:szCs w:val="24"/>
        </w:rPr>
        <w:t xml:space="preserve">How will these false deities represented by stocks and stones save Judah in the Babylonian judgment, as the Jews say </w:t>
      </w:r>
      <w:r w:rsidR="00EA087C" w:rsidRPr="00EA087C">
        <w:rPr>
          <w:rFonts w:ascii="Times New Roman" w:hAnsi="Times New Roman" w:cs="Times New Roman"/>
          <w:i/>
          <w:sz w:val="24"/>
          <w:szCs w:val="24"/>
        </w:rPr>
        <w:t>“arise, and save us”</w:t>
      </w:r>
      <w:r w:rsidR="00EA087C">
        <w:rPr>
          <w:rFonts w:ascii="Times New Roman" w:hAnsi="Times New Roman" w:cs="Times New Roman"/>
          <w:i/>
          <w:sz w:val="24"/>
          <w:szCs w:val="24"/>
        </w:rPr>
        <w:t xml:space="preserve"> </w:t>
      </w:r>
      <w:r w:rsidR="00EA087C" w:rsidRPr="00EA087C">
        <w:rPr>
          <w:rFonts w:ascii="Times New Roman" w:hAnsi="Times New Roman" w:cs="Times New Roman"/>
          <w:sz w:val="24"/>
          <w:szCs w:val="24"/>
        </w:rPr>
        <w:t>(Isa. 46:1-2)?</w:t>
      </w:r>
      <w:r w:rsidR="00EA087C">
        <w:rPr>
          <w:rFonts w:ascii="Times New Roman" w:hAnsi="Times New Roman" w:cs="Times New Roman"/>
          <w:sz w:val="24"/>
          <w:szCs w:val="24"/>
        </w:rPr>
        <w:t xml:space="preserve">  Of course, the folly of sticks and stones helping in time of need is worthless. The SK had deities for every city</w:t>
      </w:r>
      <w:r w:rsidR="007A5B4F">
        <w:rPr>
          <w:rFonts w:ascii="Times New Roman" w:hAnsi="Times New Roman" w:cs="Times New Roman"/>
          <w:sz w:val="24"/>
          <w:szCs w:val="24"/>
        </w:rPr>
        <w:t xml:space="preserve"> (cf. Jer. 11:13; II Ki. 17</w:t>
      </w:r>
      <w:r w:rsidR="00297F03">
        <w:rPr>
          <w:rFonts w:ascii="Times New Roman" w:hAnsi="Times New Roman" w:cs="Times New Roman"/>
          <w:sz w:val="24"/>
          <w:szCs w:val="24"/>
        </w:rPr>
        <w:t>:</w:t>
      </w:r>
      <w:r w:rsidR="007A5B4F">
        <w:rPr>
          <w:rFonts w:ascii="Times New Roman" w:hAnsi="Times New Roman" w:cs="Times New Roman"/>
          <w:sz w:val="24"/>
          <w:szCs w:val="24"/>
        </w:rPr>
        <w:t>29-31)</w:t>
      </w:r>
      <w:r w:rsidR="00EA087C">
        <w:rPr>
          <w:rFonts w:ascii="Times New Roman" w:hAnsi="Times New Roman" w:cs="Times New Roman"/>
          <w:sz w:val="24"/>
          <w:szCs w:val="24"/>
        </w:rPr>
        <w:t>, Jeremiah exclaimed</w:t>
      </w:r>
      <w:r w:rsidR="007A5B4F">
        <w:rPr>
          <w:rFonts w:ascii="Times New Roman" w:hAnsi="Times New Roman" w:cs="Times New Roman"/>
          <w:sz w:val="24"/>
          <w:szCs w:val="24"/>
        </w:rPr>
        <w:t>!</w:t>
      </w:r>
      <w:r w:rsidR="00EA087C">
        <w:rPr>
          <w:rFonts w:ascii="Times New Roman" w:hAnsi="Times New Roman" w:cs="Times New Roman"/>
          <w:sz w:val="24"/>
          <w:szCs w:val="24"/>
        </w:rPr>
        <w:t xml:space="preserve">  </w:t>
      </w:r>
    </w:p>
    <w:p w:rsidR="009E2E05" w:rsidRDefault="00D92952"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*Will Judah attempt to plead with Jehovah</w:t>
      </w:r>
      <w:r w:rsidR="00297F03">
        <w:rPr>
          <w:rFonts w:ascii="Times New Roman" w:hAnsi="Times New Roman" w:cs="Times New Roman"/>
          <w:sz w:val="24"/>
          <w:szCs w:val="24"/>
        </w:rPr>
        <w:t>,</w:t>
      </w:r>
      <w:r>
        <w:rPr>
          <w:rFonts w:ascii="Times New Roman" w:hAnsi="Times New Roman" w:cs="Times New Roman"/>
          <w:sz w:val="24"/>
          <w:szCs w:val="24"/>
        </w:rPr>
        <w:t xml:space="preserve"> that they shouldn’t receive undeserved judgment (cf. v. 9)?</w:t>
      </w:r>
      <w:r w:rsidR="00297F03">
        <w:rPr>
          <w:rFonts w:ascii="Times New Roman" w:hAnsi="Times New Roman" w:cs="Times New Roman"/>
          <w:sz w:val="24"/>
          <w:szCs w:val="24"/>
        </w:rPr>
        <w:t xml:space="preserve"> </w:t>
      </w:r>
      <w:r>
        <w:rPr>
          <w:rFonts w:ascii="Times New Roman" w:hAnsi="Times New Roman" w:cs="Times New Roman"/>
          <w:sz w:val="24"/>
          <w:szCs w:val="24"/>
        </w:rPr>
        <w:t>The unsaved will argue with God in</w:t>
      </w:r>
      <w:r w:rsidR="00297F03">
        <w:rPr>
          <w:rFonts w:ascii="Times New Roman" w:hAnsi="Times New Roman" w:cs="Times New Roman"/>
          <w:sz w:val="24"/>
          <w:szCs w:val="24"/>
        </w:rPr>
        <w:t xml:space="preserve"> the flames of</w:t>
      </w:r>
      <w:r>
        <w:rPr>
          <w:rFonts w:ascii="Times New Roman" w:hAnsi="Times New Roman" w:cs="Times New Roman"/>
          <w:sz w:val="24"/>
          <w:szCs w:val="24"/>
        </w:rPr>
        <w:t xml:space="preserve"> hell</w:t>
      </w:r>
      <w:r w:rsidR="00297F03">
        <w:rPr>
          <w:rFonts w:ascii="Times New Roman" w:hAnsi="Times New Roman" w:cs="Times New Roman"/>
          <w:sz w:val="24"/>
          <w:szCs w:val="24"/>
        </w:rPr>
        <w:t>,</w:t>
      </w:r>
      <w:r>
        <w:rPr>
          <w:rFonts w:ascii="Times New Roman" w:hAnsi="Times New Roman" w:cs="Times New Roman"/>
          <w:sz w:val="24"/>
          <w:szCs w:val="24"/>
        </w:rPr>
        <w:t xml:space="preserve"> </w:t>
      </w:r>
      <w:r w:rsidR="00297F03">
        <w:rPr>
          <w:rFonts w:ascii="Times New Roman" w:hAnsi="Times New Roman" w:cs="Times New Roman"/>
          <w:sz w:val="24"/>
          <w:szCs w:val="24"/>
        </w:rPr>
        <w:t>self</w:t>
      </w:r>
      <w:r w:rsidR="001E325A">
        <w:rPr>
          <w:rFonts w:ascii="Times New Roman" w:hAnsi="Times New Roman" w:cs="Times New Roman"/>
          <w:sz w:val="24"/>
          <w:szCs w:val="24"/>
        </w:rPr>
        <w:t>-</w:t>
      </w:r>
      <w:r w:rsidR="00297F03">
        <w:rPr>
          <w:rFonts w:ascii="Times New Roman" w:hAnsi="Times New Roman" w:cs="Times New Roman"/>
          <w:sz w:val="24"/>
          <w:szCs w:val="24"/>
        </w:rPr>
        <w:t xml:space="preserve">justifying that they are right </w:t>
      </w:r>
      <w:r>
        <w:rPr>
          <w:rFonts w:ascii="Times New Roman" w:hAnsi="Times New Roman" w:cs="Times New Roman"/>
          <w:sz w:val="24"/>
          <w:szCs w:val="24"/>
        </w:rPr>
        <w:t>(Lk. 16:28-31).</w:t>
      </w:r>
      <w:r w:rsidR="00297F03">
        <w:rPr>
          <w:rFonts w:ascii="Times New Roman" w:hAnsi="Times New Roman" w:cs="Times New Roman"/>
          <w:sz w:val="24"/>
          <w:szCs w:val="24"/>
        </w:rPr>
        <w:t xml:space="preserve">  </w:t>
      </w:r>
      <w:r w:rsidR="006C4906">
        <w:rPr>
          <w:rFonts w:ascii="Times New Roman" w:hAnsi="Times New Roman" w:cs="Times New Roman"/>
          <w:sz w:val="24"/>
          <w:szCs w:val="24"/>
        </w:rPr>
        <w:t xml:space="preserve">They will say: </w:t>
      </w:r>
      <w:r w:rsidR="00297F03" w:rsidRPr="006C4906">
        <w:rPr>
          <w:rFonts w:ascii="Times New Roman" w:hAnsi="Times New Roman" w:cs="Times New Roman"/>
          <w:i/>
          <w:sz w:val="24"/>
          <w:szCs w:val="24"/>
        </w:rPr>
        <w:t xml:space="preserve">“That unwanted pregnancy should have been aborted”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“there was nothing wrong </w:t>
      </w:r>
      <w:r w:rsidR="001E325A" w:rsidRPr="006C4906">
        <w:rPr>
          <w:rFonts w:ascii="Times New Roman" w:hAnsi="Times New Roman" w:cs="Times New Roman"/>
          <w:i/>
          <w:sz w:val="24"/>
          <w:szCs w:val="24"/>
        </w:rPr>
        <w:t>with</w:t>
      </w:r>
      <w:r w:rsidR="00297F03" w:rsidRPr="006C4906">
        <w:rPr>
          <w:rFonts w:ascii="Times New Roman" w:hAnsi="Times New Roman" w:cs="Times New Roman"/>
          <w:i/>
          <w:sz w:val="24"/>
          <w:szCs w:val="24"/>
        </w:rPr>
        <w:t xml:space="preserve"> stealing from the wealthy” </w:t>
      </w:r>
      <w:r w:rsidR="00297F03" w:rsidRPr="006C4906">
        <w:rPr>
          <w:rFonts w:ascii="Times New Roman" w:hAnsi="Times New Roman" w:cs="Times New Roman"/>
          <w:sz w:val="24"/>
          <w:szCs w:val="24"/>
        </w:rPr>
        <w:t>or</w:t>
      </w:r>
      <w:r w:rsidR="00297F03" w:rsidRPr="006C4906">
        <w:rPr>
          <w:rFonts w:ascii="Times New Roman" w:hAnsi="Times New Roman" w:cs="Times New Roman"/>
          <w:i/>
          <w:sz w:val="24"/>
          <w:szCs w:val="24"/>
        </w:rPr>
        <w:t xml:space="preserve"> </w:t>
      </w:r>
      <w:r w:rsidR="001E325A" w:rsidRPr="006C4906">
        <w:rPr>
          <w:rFonts w:ascii="Times New Roman" w:hAnsi="Times New Roman" w:cs="Times New Roman"/>
          <w:i/>
          <w:sz w:val="24"/>
          <w:szCs w:val="24"/>
        </w:rPr>
        <w:t xml:space="preserve">“they deserved what I did to them,” </w:t>
      </w:r>
      <w:r w:rsidR="001E325A" w:rsidRPr="006C4906">
        <w:rPr>
          <w:rFonts w:ascii="Times New Roman" w:hAnsi="Times New Roman" w:cs="Times New Roman"/>
          <w:sz w:val="24"/>
          <w:szCs w:val="24"/>
        </w:rPr>
        <w:t>or</w:t>
      </w:r>
      <w:r w:rsidR="001E325A" w:rsidRPr="006C4906">
        <w:rPr>
          <w:rFonts w:ascii="Times New Roman" w:hAnsi="Times New Roman" w:cs="Times New Roman"/>
          <w:i/>
          <w:sz w:val="24"/>
          <w:szCs w:val="24"/>
        </w:rPr>
        <w:t xml:space="preserve"> “I’m not my brother’s keeper.” </w:t>
      </w:r>
      <w:r w:rsidR="00297F03">
        <w:rPr>
          <w:rFonts w:ascii="Times New Roman" w:hAnsi="Times New Roman" w:cs="Times New Roman"/>
          <w:sz w:val="24"/>
          <w:szCs w:val="24"/>
        </w:rPr>
        <w:t xml:space="preserve">  </w:t>
      </w:r>
    </w:p>
    <w:p w:rsidR="00297F03" w:rsidRPr="00D92952" w:rsidRDefault="00297F03" w:rsidP="00297F03">
      <w:pPr>
        <w:ind w:left="720" w:hanging="720"/>
        <w:contextualSpacing/>
        <w:rPr>
          <w:rFonts w:ascii="Times New Roman" w:hAnsi="Times New Roman" w:cs="Times New Roman"/>
          <w:b/>
          <w:sz w:val="24"/>
          <w:szCs w:val="24"/>
        </w:rPr>
      </w:pPr>
      <w:r w:rsidRPr="00D92952">
        <w:rPr>
          <w:rFonts w:ascii="Times New Roman" w:hAnsi="Times New Roman" w:cs="Times New Roman"/>
          <w:b/>
          <w:sz w:val="24"/>
          <w:szCs w:val="24"/>
        </w:rPr>
        <w:t>Jer. 2:30</w:t>
      </w:r>
      <w:r w:rsidR="00800286">
        <w:rPr>
          <w:rFonts w:ascii="Times New Roman" w:hAnsi="Times New Roman" w:cs="Times New Roman"/>
          <w:b/>
          <w:sz w:val="24"/>
          <w:szCs w:val="24"/>
        </w:rPr>
        <w:t>-31</w:t>
      </w:r>
    </w:p>
    <w:p w:rsidR="009E2E05" w:rsidRDefault="005127B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continued to increase His correction</w:t>
      </w:r>
      <w:r w:rsidR="006C4906">
        <w:rPr>
          <w:rFonts w:ascii="Times New Roman" w:hAnsi="Times New Roman" w:cs="Times New Roman"/>
          <w:sz w:val="24"/>
          <w:szCs w:val="24"/>
        </w:rPr>
        <w:t>,</w:t>
      </w:r>
      <w:r>
        <w:rPr>
          <w:rFonts w:ascii="Times New Roman" w:hAnsi="Times New Roman" w:cs="Times New Roman"/>
          <w:sz w:val="24"/>
          <w:szCs w:val="24"/>
        </w:rPr>
        <w:t xml:space="preserve"> but Judah rejected it. </w:t>
      </w:r>
      <w:r w:rsidR="00800286">
        <w:rPr>
          <w:rFonts w:ascii="Times New Roman" w:hAnsi="Times New Roman" w:cs="Times New Roman"/>
          <w:sz w:val="24"/>
          <w:szCs w:val="24"/>
        </w:rPr>
        <w:t xml:space="preserve">For example, </w:t>
      </w:r>
      <w:r w:rsidR="00BB4259">
        <w:rPr>
          <w:rFonts w:ascii="Times New Roman" w:hAnsi="Times New Roman" w:cs="Times New Roman"/>
          <w:sz w:val="24"/>
          <w:szCs w:val="24"/>
        </w:rPr>
        <w:t xml:space="preserve">King Manasseh caused the Jews to sin (II Ki. 21:11-16) and </w:t>
      </w:r>
      <w:r w:rsidR="00800286">
        <w:rPr>
          <w:rFonts w:ascii="Times New Roman" w:hAnsi="Times New Roman" w:cs="Times New Roman"/>
          <w:sz w:val="24"/>
          <w:szCs w:val="24"/>
        </w:rPr>
        <w:t>Jezebel killed her own prophets (I Ki. 18:4 ff.).</w:t>
      </w:r>
    </w:p>
    <w:p w:rsidR="009E2E05" w:rsidRDefault="0080028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 </w:t>
      </w:r>
      <w:r w:rsidRPr="00800286">
        <w:rPr>
          <w:rFonts w:ascii="Times New Roman" w:hAnsi="Times New Roman" w:cs="Times New Roman"/>
          <w:i/>
          <w:sz w:val="24"/>
          <w:szCs w:val="24"/>
        </w:rPr>
        <w:t>“the word of the LORD”</w:t>
      </w:r>
      <w:r>
        <w:rPr>
          <w:rFonts w:ascii="Times New Roman" w:hAnsi="Times New Roman" w:cs="Times New Roman"/>
          <w:sz w:val="24"/>
          <w:szCs w:val="24"/>
        </w:rPr>
        <w:t xml:space="preserve"> God had given promises of blessing and judgment. </w:t>
      </w:r>
      <w:r w:rsidR="0087031B">
        <w:rPr>
          <w:rFonts w:ascii="Times New Roman" w:hAnsi="Times New Roman" w:cs="Times New Roman"/>
          <w:sz w:val="24"/>
          <w:szCs w:val="24"/>
        </w:rPr>
        <w:t xml:space="preserve">He provided for them with provisions and light, through the prophets </w:t>
      </w:r>
      <w:r w:rsidR="006C4906">
        <w:rPr>
          <w:rFonts w:ascii="Times New Roman" w:hAnsi="Times New Roman" w:cs="Times New Roman"/>
          <w:sz w:val="24"/>
          <w:szCs w:val="24"/>
        </w:rPr>
        <w:t xml:space="preserve">whom </w:t>
      </w:r>
      <w:r w:rsidR="0087031B">
        <w:rPr>
          <w:rFonts w:ascii="Times New Roman" w:hAnsi="Times New Roman" w:cs="Times New Roman"/>
          <w:sz w:val="24"/>
          <w:szCs w:val="24"/>
        </w:rPr>
        <w:t xml:space="preserve">they rejected!  Was He literally a “land of the </w:t>
      </w:r>
      <w:r w:rsidR="0087031B" w:rsidRPr="0087031B">
        <w:rPr>
          <w:rFonts w:ascii="Times New Roman" w:hAnsi="Times New Roman" w:cs="Times New Roman"/>
          <w:b/>
          <w:i/>
          <w:sz w:val="24"/>
          <w:szCs w:val="24"/>
        </w:rPr>
        <w:t>darkness of Jah</w:t>
      </w:r>
      <w:r w:rsidR="0087031B">
        <w:rPr>
          <w:rFonts w:ascii="Times New Roman" w:hAnsi="Times New Roman" w:cs="Times New Roman"/>
          <w:sz w:val="24"/>
          <w:szCs w:val="24"/>
        </w:rPr>
        <w:t xml:space="preserve">” (see </w:t>
      </w:r>
      <w:r w:rsidR="0087031B" w:rsidRPr="0087031B">
        <w:rPr>
          <w:rFonts w:ascii="Times New Roman" w:hAnsi="Times New Roman" w:cs="Times New Roman"/>
          <w:b/>
          <w:i/>
          <w:sz w:val="24"/>
          <w:szCs w:val="24"/>
        </w:rPr>
        <w:t>“a flame of Jah”</w:t>
      </w:r>
      <w:r w:rsidR="0087031B">
        <w:rPr>
          <w:rFonts w:ascii="Times New Roman" w:hAnsi="Times New Roman" w:cs="Times New Roman"/>
          <w:sz w:val="24"/>
          <w:szCs w:val="24"/>
        </w:rPr>
        <w:t xml:space="preserve"> [Song of Sol. 8:6]).</w:t>
      </w:r>
    </w:p>
    <w:p w:rsidR="0087031B" w:rsidRPr="00C3733E" w:rsidRDefault="0087031B" w:rsidP="00B568D1">
      <w:pPr>
        <w:ind w:left="720" w:hanging="720"/>
        <w:contextualSpacing/>
        <w:rPr>
          <w:rFonts w:ascii="Times New Roman" w:hAnsi="Times New Roman" w:cs="Times New Roman"/>
          <w:b/>
          <w:sz w:val="24"/>
          <w:szCs w:val="24"/>
        </w:rPr>
      </w:pPr>
      <w:r w:rsidRPr="00C3733E">
        <w:rPr>
          <w:rFonts w:ascii="Times New Roman" w:hAnsi="Times New Roman" w:cs="Times New Roman"/>
          <w:b/>
          <w:sz w:val="24"/>
          <w:szCs w:val="24"/>
        </w:rPr>
        <w:t>Jer. 2:</w:t>
      </w:r>
      <w:r w:rsidR="00C3733E" w:rsidRPr="00C3733E">
        <w:rPr>
          <w:rFonts w:ascii="Times New Roman" w:hAnsi="Times New Roman" w:cs="Times New Roman"/>
          <w:b/>
          <w:sz w:val="24"/>
          <w:szCs w:val="24"/>
        </w:rPr>
        <w:t>32-3</w:t>
      </w:r>
      <w:r w:rsidR="00BF0A99">
        <w:rPr>
          <w:rFonts w:ascii="Times New Roman" w:hAnsi="Times New Roman" w:cs="Times New Roman"/>
          <w:b/>
          <w:sz w:val="24"/>
          <w:szCs w:val="24"/>
        </w:rPr>
        <w:t>4</w:t>
      </w:r>
    </w:p>
    <w:p w:rsidR="0087031B" w:rsidRDefault="00C3733E"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a set of rhetorical questions, Jehovah asked through the prophet </w:t>
      </w:r>
      <w:r w:rsidR="00B54009">
        <w:rPr>
          <w:rFonts w:ascii="Times New Roman" w:hAnsi="Times New Roman" w:cs="Times New Roman"/>
          <w:sz w:val="24"/>
          <w:szCs w:val="24"/>
        </w:rPr>
        <w:t xml:space="preserve">questions with obvious answers. Will a young virgin female forget to put on her jewels in public?  Will a bride go to her wedding and forget her wedding clothes?  </w:t>
      </w:r>
    </w:p>
    <w:p w:rsidR="0087031B" w:rsidRDefault="00B5400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*Using the marriage motif for His bride (cf. v. 2), </w:t>
      </w:r>
      <w:r w:rsidR="00565E63">
        <w:rPr>
          <w:rFonts w:ascii="Times New Roman" w:hAnsi="Times New Roman" w:cs="Times New Roman"/>
          <w:sz w:val="24"/>
          <w:szCs w:val="24"/>
        </w:rPr>
        <w:t xml:space="preserve">the LORD condemned </w:t>
      </w:r>
      <w:r>
        <w:rPr>
          <w:rFonts w:ascii="Times New Roman" w:hAnsi="Times New Roman" w:cs="Times New Roman"/>
          <w:sz w:val="24"/>
          <w:szCs w:val="24"/>
        </w:rPr>
        <w:t xml:space="preserve">Judah </w:t>
      </w:r>
      <w:r w:rsidR="00565E63">
        <w:rPr>
          <w:rFonts w:ascii="Times New Roman" w:hAnsi="Times New Roman" w:cs="Times New Roman"/>
          <w:sz w:val="24"/>
          <w:szCs w:val="24"/>
        </w:rPr>
        <w:t xml:space="preserve">because she </w:t>
      </w:r>
      <w:r>
        <w:rPr>
          <w:rFonts w:ascii="Times New Roman" w:hAnsi="Times New Roman" w:cs="Times New Roman"/>
          <w:sz w:val="24"/>
          <w:szCs w:val="24"/>
        </w:rPr>
        <w:t xml:space="preserve">had easily forgotten </w:t>
      </w:r>
      <w:r w:rsidR="00565E63">
        <w:rPr>
          <w:rFonts w:ascii="Times New Roman" w:hAnsi="Times New Roman" w:cs="Times New Roman"/>
          <w:sz w:val="24"/>
          <w:szCs w:val="24"/>
        </w:rPr>
        <w:t>her</w:t>
      </w:r>
      <w:r>
        <w:rPr>
          <w:rFonts w:ascii="Times New Roman" w:hAnsi="Times New Roman" w:cs="Times New Roman"/>
          <w:sz w:val="24"/>
          <w:szCs w:val="24"/>
        </w:rPr>
        <w:t xml:space="preserve"> God and Bridegroom, Jehovah!</w:t>
      </w:r>
    </w:p>
    <w:p w:rsidR="0087031B" w:rsidRPr="00BF0A99" w:rsidRDefault="00BF0A99"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*Instead of dressing as a modest virgin or a bride in waiting, Judah </w:t>
      </w:r>
      <w:r w:rsidRPr="00BF0A99">
        <w:rPr>
          <w:rFonts w:ascii="Times New Roman" w:hAnsi="Times New Roman" w:cs="Times New Roman"/>
          <w:i/>
          <w:sz w:val="24"/>
          <w:szCs w:val="24"/>
        </w:rPr>
        <w:t>“trimmest”</w:t>
      </w:r>
      <w:r>
        <w:rPr>
          <w:rFonts w:ascii="Times New Roman" w:hAnsi="Times New Roman" w:cs="Times New Roman"/>
          <w:sz w:val="24"/>
          <w:szCs w:val="24"/>
        </w:rPr>
        <w:t xml:space="preserve"> (or made attractive </w:t>
      </w:r>
      <w:r w:rsidRPr="00BF0A99">
        <w:rPr>
          <w:rFonts w:ascii="Times New Roman" w:hAnsi="Times New Roman" w:cs="Times New Roman"/>
          <w:i/>
          <w:sz w:val="24"/>
          <w:szCs w:val="24"/>
        </w:rPr>
        <w:t>“the attire as an harlot”</w:t>
      </w:r>
      <w:r>
        <w:rPr>
          <w:rFonts w:ascii="Times New Roman" w:hAnsi="Times New Roman" w:cs="Times New Roman"/>
          <w:sz w:val="24"/>
          <w:szCs w:val="24"/>
        </w:rPr>
        <w:t xml:space="preserve"> [Prov. 7:10]). Her </w:t>
      </w:r>
      <w:r w:rsidRPr="00BF0A99">
        <w:rPr>
          <w:rFonts w:ascii="Times New Roman" w:hAnsi="Times New Roman" w:cs="Times New Roman"/>
          <w:i/>
          <w:sz w:val="24"/>
          <w:szCs w:val="24"/>
        </w:rPr>
        <w:t>“lips drop as an honeycomb”</w:t>
      </w:r>
      <w:r>
        <w:rPr>
          <w:rFonts w:ascii="Times New Roman" w:hAnsi="Times New Roman" w:cs="Times New Roman"/>
          <w:sz w:val="24"/>
          <w:szCs w:val="24"/>
        </w:rPr>
        <w:t xml:space="preserve"> </w:t>
      </w:r>
      <w:r w:rsidRPr="00BF0A99">
        <w:rPr>
          <w:rFonts w:ascii="Times New Roman" w:hAnsi="Times New Roman" w:cs="Times New Roman"/>
          <w:sz w:val="24"/>
          <w:szCs w:val="24"/>
        </w:rPr>
        <w:t>(</w:t>
      </w:r>
      <w:r w:rsidRPr="00BF0A99">
        <w:rPr>
          <w:rFonts w:ascii="Times New Roman" w:hAnsi="Times New Roman" w:cs="Times New Roman"/>
          <w:bCs/>
          <w:sz w:val="24"/>
          <w:szCs w:val="24"/>
          <w:lang w:bidi="he-IL"/>
        </w:rPr>
        <w:t>Prov</w:t>
      </w:r>
      <w:r>
        <w:rPr>
          <w:rFonts w:ascii="Times New Roman" w:hAnsi="Times New Roman" w:cs="Times New Roman"/>
          <w:bCs/>
          <w:sz w:val="24"/>
          <w:szCs w:val="24"/>
          <w:lang w:bidi="he-IL"/>
        </w:rPr>
        <w:t>.</w:t>
      </w:r>
      <w:r w:rsidRPr="00BF0A99">
        <w:rPr>
          <w:rFonts w:ascii="Times New Roman" w:hAnsi="Times New Roman" w:cs="Times New Roman"/>
          <w:bCs/>
          <w:sz w:val="24"/>
          <w:szCs w:val="24"/>
          <w:lang w:bidi="he-IL"/>
        </w:rPr>
        <w:t xml:space="preserve"> 5:3) as </w:t>
      </w:r>
      <w:r>
        <w:rPr>
          <w:rFonts w:ascii="Times New Roman" w:hAnsi="Times New Roman" w:cs="Times New Roman"/>
          <w:bCs/>
          <w:sz w:val="24"/>
          <w:szCs w:val="24"/>
          <w:lang w:bidi="he-IL"/>
        </w:rPr>
        <w:t>J</w:t>
      </w:r>
      <w:r w:rsidRPr="00BF0A99">
        <w:rPr>
          <w:rFonts w:ascii="Times New Roman" w:hAnsi="Times New Roman" w:cs="Times New Roman"/>
          <w:bCs/>
          <w:sz w:val="24"/>
          <w:szCs w:val="24"/>
          <w:lang w:bidi="he-IL"/>
        </w:rPr>
        <w:t xml:space="preserve">udah </w:t>
      </w:r>
      <w:r>
        <w:rPr>
          <w:rFonts w:ascii="Times New Roman" w:hAnsi="Times New Roman" w:cs="Times New Roman"/>
          <w:bCs/>
          <w:sz w:val="24"/>
          <w:szCs w:val="24"/>
          <w:lang w:bidi="he-IL"/>
        </w:rPr>
        <w:t xml:space="preserve">attempted to entice Egypt </w:t>
      </w:r>
      <w:r w:rsidR="007C3157">
        <w:rPr>
          <w:rFonts w:ascii="Times New Roman" w:hAnsi="Times New Roman" w:cs="Times New Roman"/>
          <w:bCs/>
          <w:sz w:val="24"/>
          <w:szCs w:val="24"/>
          <w:lang w:bidi="he-IL"/>
        </w:rPr>
        <w:t>&amp; Assyria</w:t>
      </w:r>
      <w:r>
        <w:rPr>
          <w:rFonts w:ascii="Times New Roman" w:hAnsi="Times New Roman" w:cs="Times New Roman"/>
          <w:bCs/>
          <w:sz w:val="24"/>
          <w:szCs w:val="24"/>
          <w:lang w:bidi="he-IL"/>
        </w:rPr>
        <w:t xml:space="preserve"> for help</w:t>
      </w:r>
      <w:r w:rsidR="007C3157">
        <w:rPr>
          <w:rFonts w:ascii="Times New Roman" w:hAnsi="Times New Roman" w:cs="Times New Roman"/>
          <w:bCs/>
          <w:sz w:val="24"/>
          <w:szCs w:val="24"/>
          <w:lang w:bidi="he-IL"/>
        </w:rPr>
        <w:t xml:space="preserve"> (v. 36)</w:t>
      </w:r>
      <w:r>
        <w:rPr>
          <w:rFonts w:ascii="Times New Roman" w:hAnsi="Times New Roman" w:cs="Times New Roman"/>
          <w:bCs/>
          <w:sz w:val="24"/>
          <w:szCs w:val="24"/>
          <w:lang w:bidi="he-IL"/>
        </w:rPr>
        <w:t>.</w:t>
      </w:r>
      <w:r w:rsidR="007C3157">
        <w:rPr>
          <w:rFonts w:ascii="Times New Roman" w:hAnsi="Times New Roman" w:cs="Times New Roman"/>
          <w:bCs/>
          <w:sz w:val="24"/>
          <w:szCs w:val="24"/>
          <w:lang w:bidi="he-IL"/>
        </w:rPr>
        <w:t xml:space="preserve">  As it were, Judah could even teach harlots her wicked devices. </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skirts covered with blood manifested the guilt of slaughtering the innocents. </w:t>
      </w:r>
      <w:r w:rsidR="00257C4F">
        <w:rPr>
          <w:rFonts w:ascii="Times New Roman" w:hAnsi="Times New Roman" w:cs="Times New Roman"/>
          <w:sz w:val="24"/>
          <w:szCs w:val="24"/>
        </w:rPr>
        <w:t>Jehovah saw her t</w:t>
      </w:r>
      <w:r>
        <w:rPr>
          <w:rFonts w:ascii="Times New Roman" w:hAnsi="Times New Roman" w:cs="Times New Roman"/>
          <w:sz w:val="24"/>
          <w:szCs w:val="24"/>
        </w:rPr>
        <w:t xml:space="preserve">rips to the valley </w:t>
      </w:r>
      <w:r w:rsidR="00257C4F">
        <w:rPr>
          <w:rFonts w:ascii="Times New Roman" w:hAnsi="Times New Roman" w:cs="Times New Roman"/>
          <w:sz w:val="24"/>
          <w:szCs w:val="24"/>
        </w:rPr>
        <w:t xml:space="preserve">which </w:t>
      </w:r>
      <w:r>
        <w:rPr>
          <w:rFonts w:ascii="Times New Roman" w:hAnsi="Times New Roman" w:cs="Times New Roman"/>
          <w:sz w:val="24"/>
          <w:szCs w:val="24"/>
        </w:rPr>
        <w:t xml:space="preserve">proved her guilt (i.e., Molech worship [v. 23).  </w:t>
      </w:r>
    </w:p>
    <w:p w:rsidR="0087031B" w:rsidRPr="007C3157" w:rsidRDefault="007C3157" w:rsidP="00B568D1">
      <w:pPr>
        <w:ind w:left="720" w:hanging="720"/>
        <w:contextualSpacing/>
        <w:rPr>
          <w:rFonts w:ascii="Times New Roman" w:hAnsi="Times New Roman" w:cs="Times New Roman"/>
          <w:b/>
          <w:sz w:val="24"/>
          <w:szCs w:val="24"/>
        </w:rPr>
      </w:pPr>
      <w:r w:rsidRPr="007C3157">
        <w:rPr>
          <w:rFonts w:ascii="Times New Roman" w:hAnsi="Times New Roman" w:cs="Times New Roman"/>
          <w:b/>
          <w:sz w:val="24"/>
          <w:szCs w:val="24"/>
        </w:rPr>
        <w:t>Jer. 2:35-37</w:t>
      </w:r>
    </w:p>
    <w:p w:rsidR="00257C4F" w:rsidRDefault="007C3157"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57C4F">
        <w:rPr>
          <w:rFonts w:ascii="Times New Roman" w:hAnsi="Times New Roman" w:cs="Times New Roman"/>
          <w:sz w:val="24"/>
          <w:szCs w:val="24"/>
        </w:rPr>
        <w:t xml:space="preserve">The Jews declared innocence in their pride and deception (II Tim. </w:t>
      </w:r>
      <w:r w:rsidR="00565E63">
        <w:rPr>
          <w:rFonts w:ascii="Times New Roman" w:hAnsi="Times New Roman" w:cs="Times New Roman"/>
          <w:sz w:val="24"/>
          <w:szCs w:val="24"/>
        </w:rPr>
        <w:t>3</w:t>
      </w:r>
      <w:r w:rsidR="00257C4F">
        <w:rPr>
          <w:rFonts w:ascii="Times New Roman" w:hAnsi="Times New Roman" w:cs="Times New Roman"/>
          <w:sz w:val="24"/>
          <w:szCs w:val="24"/>
        </w:rPr>
        <w:t xml:space="preserve">:13). </w:t>
      </w:r>
      <w:r w:rsidR="00257C4F" w:rsidRPr="00257C4F">
        <w:rPr>
          <w:rFonts w:ascii="Times New Roman" w:hAnsi="Times New Roman" w:cs="Times New Roman"/>
          <w:i/>
          <w:sz w:val="24"/>
          <w:szCs w:val="24"/>
        </w:rPr>
        <w:t>“I have not sinned”</w:t>
      </w:r>
      <w:r w:rsidR="00257C4F">
        <w:rPr>
          <w:rFonts w:ascii="Times New Roman" w:hAnsi="Times New Roman" w:cs="Times New Roman"/>
          <w:sz w:val="24"/>
          <w:szCs w:val="24"/>
        </w:rPr>
        <w:t xml:space="preserve"> (I Jn. 1:</w:t>
      </w:r>
      <w:r w:rsidR="00565E63">
        <w:rPr>
          <w:rFonts w:ascii="Times New Roman" w:hAnsi="Times New Roman" w:cs="Times New Roman"/>
          <w:sz w:val="24"/>
          <w:szCs w:val="24"/>
        </w:rPr>
        <w:t xml:space="preserve">8, </w:t>
      </w:r>
      <w:r w:rsidR="00257C4F">
        <w:rPr>
          <w:rFonts w:ascii="Times New Roman" w:hAnsi="Times New Roman" w:cs="Times New Roman"/>
          <w:sz w:val="24"/>
          <w:szCs w:val="24"/>
        </w:rPr>
        <w:t xml:space="preserve">10) was repudiated by the LORD </w:t>
      </w:r>
      <w:proofErr w:type="gramStart"/>
      <w:r w:rsidR="00257C4F">
        <w:rPr>
          <w:rFonts w:ascii="Times New Roman" w:hAnsi="Times New Roman" w:cs="Times New Roman"/>
          <w:sz w:val="24"/>
          <w:szCs w:val="24"/>
        </w:rPr>
        <w:t>Who</w:t>
      </w:r>
      <w:proofErr w:type="gramEnd"/>
      <w:r w:rsidR="00257C4F">
        <w:rPr>
          <w:rFonts w:ascii="Times New Roman" w:hAnsi="Times New Roman" w:cs="Times New Roman"/>
          <w:sz w:val="24"/>
          <w:szCs w:val="24"/>
        </w:rPr>
        <w:t xml:space="preserve"> will have them cover their shame with hands on head.</w:t>
      </w:r>
    </w:p>
    <w:p w:rsidR="0087031B" w:rsidRDefault="00594570" w:rsidP="00B568D1">
      <w:pPr>
        <w:ind w:left="720" w:hanging="720"/>
        <w:contextualSpacing/>
        <w:rPr>
          <w:rFonts w:ascii="Times New Roman" w:hAnsi="Times New Roman" w:cs="Times New Roman"/>
          <w:b/>
          <w:sz w:val="24"/>
          <w:szCs w:val="24"/>
        </w:rPr>
      </w:pPr>
      <w:r w:rsidRPr="00594570">
        <w:rPr>
          <w:rFonts w:ascii="Times New Roman" w:hAnsi="Times New Roman" w:cs="Times New Roman"/>
          <w:b/>
          <w:sz w:val="24"/>
          <w:szCs w:val="24"/>
        </w:rPr>
        <w:lastRenderedPageBreak/>
        <w:t>Jer. 3:1</w:t>
      </w:r>
    </w:p>
    <w:p w:rsidR="00C909BE" w:rsidRPr="00C909BE" w:rsidRDefault="00C909BE" w:rsidP="00B568D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C909BE">
        <w:rPr>
          <w:rFonts w:ascii="Times New Roman" w:hAnsi="Times New Roman" w:cs="Times New Roman"/>
          <w:sz w:val="24"/>
          <w:szCs w:val="24"/>
        </w:rPr>
        <w:t xml:space="preserve">*Continuing to focus on </w:t>
      </w:r>
      <w:r>
        <w:rPr>
          <w:rFonts w:ascii="Times New Roman" w:hAnsi="Times New Roman" w:cs="Times New Roman"/>
          <w:sz w:val="24"/>
          <w:szCs w:val="24"/>
        </w:rPr>
        <w:t xml:space="preserve">the marital relationship between the LORD and His people, </w:t>
      </w:r>
      <w:r w:rsidR="00BF168A">
        <w:rPr>
          <w:rFonts w:ascii="Times New Roman" w:hAnsi="Times New Roman" w:cs="Times New Roman"/>
          <w:sz w:val="24"/>
          <w:szCs w:val="24"/>
        </w:rPr>
        <w:t xml:space="preserve">Jehovah </w:t>
      </w:r>
      <w:r>
        <w:rPr>
          <w:rFonts w:ascii="Times New Roman" w:hAnsi="Times New Roman" w:cs="Times New Roman"/>
          <w:sz w:val="24"/>
          <w:szCs w:val="24"/>
        </w:rPr>
        <w:t>cited</w:t>
      </w:r>
      <w:r w:rsidR="00BF168A">
        <w:rPr>
          <w:rFonts w:ascii="Times New Roman" w:hAnsi="Times New Roman" w:cs="Times New Roman"/>
          <w:sz w:val="24"/>
          <w:szCs w:val="24"/>
        </w:rPr>
        <w:t xml:space="preserve"> the </w:t>
      </w:r>
      <w:r w:rsidR="00BF168A" w:rsidRPr="00BF168A">
        <w:rPr>
          <w:rFonts w:ascii="Times New Roman" w:hAnsi="Times New Roman" w:cs="Times New Roman"/>
          <w:i/>
          <w:sz w:val="24"/>
          <w:szCs w:val="24"/>
        </w:rPr>
        <w:t>proviso</w:t>
      </w:r>
      <w:r w:rsidR="00BF168A">
        <w:rPr>
          <w:rFonts w:ascii="Times New Roman" w:hAnsi="Times New Roman" w:cs="Times New Roman"/>
          <w:sz w:val="24"/>
          <w:szCs w:val="24"/>
        </w:rPr>
        <w:t xml:space="preserve"> of Dt. 24:</w:t>
      </w:r>
      <w:r w:rsidR="00577751">
        <w:rPr>
          <w:rFonts w:ascii="Times New Roman" w:hAnsi="Times New Roman" w:cs="Times New Roman"/>
          <w:sz w:val="24"/>
          <w:szCs w:val="24"/>
        </w:rPr>
        <w:t>1-</w:t>
      </w:r>
      <w:r w:rsidR="00BF168A">
        <w:rPr>
          <w:rFonts w:ascii="Times New Roman" w:hAnsi="Times New Roman" w:cs="Times New Roman"/>
          <w:sz w:val="24"/>
          <w:szCs w:val="24"/>
        </w:rPr>
        <w:t>4 which forbade remarriage to the original husband in the case of divorce and marriage of the wife to another. Although the Bible consistently forbids divorce, Moses gave this instruction because of the hard</w:t>
      </w:r>
      <w:r w:rsidR="00577751">
        <w:rPr>
          <w:rFonts w:ascii="Times New Roman" w:hAnsi="Times New Roman" w:cs="Times New Roman"/>
          <w:sz w:val="24"/>
          <w:szCs w:val="24"/>
        </w:rPr>
        <w:t xml:space="preserve">ness of the </w:t>
      </w:r>
      <w:r w:rsidR="00BF168A">
        <w:rPr>
          <w:rFonts w:ascii="Times New Roman" w:hAnsi="Times New Roman" w:cs="Times New Roman"/>
          <w:sz w:val="24"/>
          <w:szCs w:val="24"/>
        </w:rPr>
        <w:t xml:space="preserve">hearts of Israel (Mt. 19:4-10).  </w:t>
      </w:r>
      <w:r w:rsidR="00577751">
        <w:rPr>
          <w:rFonts w:ascii="Times New Roman" w:hAnsi="Times New Roman" w:cs="Times New Roman"/>
          <w:sz w:val="24"/>
          <w:szCs w:val="24"/>
        </w:rPr>
        <w:t xml:space="preserve">Only death breaks the marriage bond (Rom. 7:2-3)!  The Lord will judge </w:t>
      </w:r>
      <w:r w:rsidR="00577751" w:rsidRPr="00577751">
        <w:rPr>
          <w:rFonts w:ascii="Times New Roman" w:hAnsi="Times New Roman" w:cs="Times New Roman"/>
          <w:i/>
          <w:sz w:val="24"/>
          <w:szCs w:val="24"/>
        </w:rPr>
        <w:t>“whoremongers and adulterers”</w:t>
      </w:r>
      <w:r w:rsidR="00577751">
        <w:rPr>
          <w:rFonts w:ascii="Times New Roman" w:hAnsi="Times New Roman" w:cs="Times New Roman"/>
          <w:sz w:val="24"/>
          <w:szCs w:val="24"/>
        </w:rPr>
        <w:t xml:space="preserve"> (</w:t>
      </w:r>
      <w:r w:rsidR="0034548C">
        <w:rPr>
          <w:rFonts w:ascii="Times New Roman" w:hAnsi="Times New Roman" w:cs="Times New Roman"/>
          <w:sz w:val="24"/>
          <w:szCs w:val="24"/>
        </w:rPr>
        <w:t xml:space="preserve">Mt. 5:31-32; </w:t>
      </w:r>
      <w:r w:rsidR="00577751">
        <w:rPr>
          <w:rFonts w:ascii="Times New Roman" w:hAnsi="Times New Roman" w:cs="Times New Roman"/>
          <w:sz w:val="24"/>
          <w:szCs w:val="24"/>
        </w:rPr>
        <w:t>Heb. 13:4).</w:t>
      </w:r>
    </w:p>
    <w:p w:rsidR="0087031B" w:rsidRPr="00C909BE" w:rsidRDefault="00BF168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the LORD required Hosea to purchase back his harlot wife, </w:t>
      </w:r>
      <w:r w:rsidR="00577751">
        <w:rPr>
          <w:rFonts w:ascii="Times New Roman" w:hAnsi="Times New Roman" w:cs="Times New Roman"/>
          <w:sz w:val="24"/>
          <w:szCs w:val="24"/>
        </w:rPr>
        <w:t xml:space="preserve">violating </w:t>
      </w:r>
      <w:r>
        <w:rPr>
          <w:rFonts w:ascii="Times New Roman" w:hAnsi="Times New Roman" w:cs="Times New Roman"/>
          <w:sz w:val="24"/>
          <w:szCs w:val="24"/>
        </w:rPr>
        <w:t xml:space="preserve">the manmade </w:t>
      </w:r>
      <w:r w:rsidRPr="00577751">
        <w:rPr>
          <w:rFonts w:ascii="Times New Roman" w:hAnsi="Times New Roman" w:cs="Times New Roman"/>
          <w:i/>
          <w:sz w:val="24"/>
          <w:szCs w:val="24"/>
        </w:rPr>
        <w:t xml:space="preserve">proviso </w:t>
      </w:r>
      <w:r>
        <w:rPr>
          <w:rFonts w:ascii="Times New Roman" w:hAnsi="Times New Roman" w:cs="Times New Roman"/>
          <w:sz w:val="24"/>
          <w:szCs w:val="24"/>
        </w:rPr>
        <w:t>(</w:t>
      </w:r>
      <w:r w:rsidR="00577751">
        <w:rPr>
          <w:rFonts w:ascii="Times New Roman" w:hAnsi="Times New Roman" w:cs="Times New Roman"/>
          <w:sz w:val="24"/>
          <w:szCs w:val="24"/>
        </w:rPr>
        <w:t>Hos. 3:1-3</w:t>
      </w:r>
      <w:r>
        <w:rPr>
          <w:rFonts w:ascii="Times New Roman" w:hAnsi="Times New Roman" w:cs="Times New Roman"/>
          <w:sz w:val="24"/>
          <w:szCs w:val="24"/>
        </w:rPr>
        <w:t>), because God hates divorce</w:t>
      </w:r>
      <w:r w:rsidR="00577751">
        <w:rPr>
          <w:rFonts w:ascii="Times New Roman" w:hAnsi="Times New Roman" w:cs="Times New Roman"/>
          <w:sz w:val="24"/>
          <w:szCs w:val="24"/>
        </w:rPr>
        <w:t xml:space="preserve"> (Mal. 2:15-16; Mt. 1:18-19)</w:t>
      </w:r>
      <w:r>
        <w:rPr>
          <w:rFonts w:ascii="Times New Roman" w:hAnsi="Times New Roman" w:cs="Times New Roman"/>
          <w:sz w:val="24"/>
          <w:szCs w:val="24"/>
        </w:rPr>
        <w:t xml:space="preserve">!  </w:t>
      </w:r>
      <w:r w:rsidR="00483696" w:rsidRPr="00941448">
        <w:rPr>
          <w:rFonts w:ascii="Times New Roman" w:hAnsi="Times New Roman" w:cs="Times New Roman"/>
          <w:b/>
          <w:sz w:val="24"/>
          <w:szCs w:val="24"/>
        </w:rPr>
        <w:t>Pastoral note</w:t>
      </w:r>
      <w:r w:rsidR="00483696">
        <w:rPr>
          <w:rFonts w:ascii="Times New Roman" w:hAnsi="Times New Roman" w:cs="Times New Roman"/>
          <w:sz w:val="24"/>
          <w:szCs w:val="24"/>
        </w:rPr>
        <w:t>: For autonomous Christian marriages to work (cf. Gen. 2:24), couples each must submit their individual spiritual gift to the Lord and to each other.  Walking in the fullness of the Spirit is the marital solution!</w:t>
      </w:r>
    </w:p>
    <w:p w:rsidR="0087031B" w:rsidRPr="00C909BE" w:rsidRDefault="00483696"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34548C">
        <w:rPr>
          <w:rFonts w:ascii="Times New Roman" w:hAnsi="Times New Roman" w:cs="Times New Roman"/>
          <w:sz w:val="24"/>
          <w:szCs w:val="24"/>
        </w:rPr>
        <w:t>T</w:t>
      </w:r>
      <w:r>
        <w:rPr>
          <w:rFonts w:ascii="Times New Roman" w:hAnsi="Times New Roman" w:cs="Times New Roman"/>
          <w:sz w:val="24"/>
          <w:szCs w:val="24"/>
        </w:rPr>
        <w:t>he</w:t>
      </w:r>
      <w:r w:rsidR="0034548C">
        <w:rPr>
          <w:rFonts w:ascii="Times New Roman" w:hAnsi="Times New Roman" w:cs="Times New Roman"/>
          <w:sz w:val="24"/>
          <w:szCs w:val="24"/>
        </w:rPr>
        <w:t xml:space="preserve"> great abomination of adultery/harlotry would bring pollution to the Land (Lev. 18:20-28).</w:t>
      </w:r>
      <w:r>
        <w:rPr>
          <w:rFonts w:ascii="Times New Roman" w:hAnsi="Times New Roman" w:cs="Times New Roman"/>
          <w:sz w:val="24"/>
          <w:szCs w:val="24"/>
        </w:rPr>
        <w:t xml:space="preserve"> </w:t>
      </w:r>
      <w:r w:rsidR="0034548C">
        <w:rPr>
          <w:rFonts w:ascii="Times New Roman" w:hAnsi="Times New Roman" w:cs="Times New Roman"/>
          <w:sz w:val="24"/>
          <w:szCs w:val="24"/>
        </w:rPr>
        <w:t>Judah should return to the LORD! Would Judah return to Jehovah?</w:t>
      </w:r>
    </w:p>
    <w:p w:rsidR="0087031B" w:rsidRPr="0034548C" w:rsidRDefault="0034548C" w:rsidP="00B568D1">
      <w:pPr>
        <w:ind w:left="720" w:hanging="720"/>
        <w:contextualSpacing/>
        <w:rPr>
          <w:rFonts w:ascii="Times New Roman" w:hAnsi="Times New Roman" w:cs="Times New Roman"/>
          <w:b/>
          <w:sz w:val="24"/>
          <w:szCs w:val="24"/>
        </w:rPr>
      </w:pPr>
      <w:r w:rsidRPr="0034548C">
        <w:rPr>
          <w:rFonts w:ascii="Times New Roman" w:hAnsi="Times New Roman" w:cs="Times New Roman"/>
          <w:b/>
          <w:sz w:val="24"/>
          <w:szCs w:val="24"/>
        </w:rPr>
        <w:t>Jer. 3:2</w:t>
      </w:r>
      <w:r w:rsidR="00A24A5A">
        <w:rPr>
          <w:rFonts w:ascii="Times New Roman" w:hAnsi="Times New Roman" w:cs="Times New Roman"/>
          <w:b/>
          <w:sz w:val="24"/>
          <w:szCs w:val="24"/>
        </w:rPr>
        <w:t>-5</w:t>
      </w:r>
    </w:p>
    <w:p w:rsidR="0087031B" w:rsidRPr="00C909BE" w:rsidRDefault="0034548C"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asked </w:t>
      </w:r>
      <w:r w:rsidR="00A24A5A">
        <w:rPr>
          <w:rFonts w:ascii="Times New Roman" w:hAnsi="Times New Roman" w:cs="Times New Roman"/>
          <w:sz w:val="24"/>
          <w:szCs w:val="24"/>
        </w:rPr>
        <w:t>the</w:t>
      </w:r>
      <w:r>
        <w:rPr>
          <w:rFonts w:ascii="Times New Roman" w:hAnsi="Times New Roman" w:cs="Times New Roman"/>
          <w:sz w:val="24"/>
          <w:szCs w:val="24"/>
        </w:rPr>
        <w:t xml:space="preserve"> rhetorical question</w:t>
      </w:r>
      <w:r w:rsidR="00A24A5A">
        <w:rPr>
          <w:rFonts w:ascii="Times New Roman" w:hAnsi="Times New Roman" w:cs="Times New Roman"/>
          <w:sz w:val="24"/>
          <w:szCs w:val="24"/>
        </w:rPr>
        <w:t xml:space="preserve">: where has not harlot Israel </w:t>
      </w:r>
      <w:r w:rsidR="00A24A5A" w:rsidRPr="00A24A5A">
        <w:rPr>
          <w:rFonts w:ascii="Times New Roman" w:hAnsi="Times New Roman" w:cs="Times New Roman"/>
          <w:i/>
          <w:sz w:val="24"/>
          <w:szCs w:val="24"/>
        </w:rPr>
        <w:t>“lien”</w:t>
      </w:r>
      <w:r w:rsidR="00A24A5A">
        <w:rPr>
          <w:rFonts w:ascii="Times New Roman" w:hAnsi="Times New Roman" w:cs="Times New Roman"/>
          <w:sz w:val="24"/>
          <w:szCs w:val="24"/>
        </w:rPr>
        <w:t xml:space="preserve"> (lain)? The Jews were like an Arabian waiting to plunder the next caravan. They waited as harlots along the wayside for the next customer (Gen. 38:14; Prov. 7:12).</w:t>
      </w:r>
    </w:p>
    <w:p w:rsidR="0087031B" w:rsidRPr="00C909BE" w:rsidRDefault="00A24A5A"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*Divine consequences of their sin followed, such as the withholding of</w:t>
      </w:r>
      <w:r w:rsidR="006449E7">
        <w:rPr>
          <w:rFonts w:ascii="Times New Roman" w:hAnsi="Times New Roman" w:cs="Times New Roman"/>
          <w:sz w:val="24"/>
          <w:szCs w:val="24"/>
        </w:rPr>
        <w:t xml:space="preserve"> spring</w:t>
      </w:r>
      <w:r>
        <w:rPr>
          <w:rFonts w:ascii="Times New Roman" w:hAnsi="Times New Roman" w:cs="Times New Roman"/>
          <w:sz w:val="24"/>
          <w:szCs w:val="24"/>
        </w:rPr>
        <w:t xml:space="preserve"> showers for the agrarian society, primarily because </w:t>
      </w:r>
      <w:r w:rsidR="009F5113">
        <w:rPr>
          <w:rFonts w:ascii="Times New Roman" w:hAnsi="Times New Roman" w:cs="Times New Roman"/>
          <w:sz w:val="24"/>
          <w:szCs w:val="24"/>
        </w:rPr>
        <w:t>of their obstinate refusal of being ashamed of prostitution!</w:t>
      </w:r>
    </w:p>
    <w:p w:rsidR="00941448" w:rsidRDefault="006449E7" w:rsidP="00941448">
      <w:pPr>
        <w:ind w:left="720" w:hanging="720"/>
        <w:contextualSpacing/>
        <w:rPr>
          <w:rFonts w:ascii="Times New Roman" w:hAnsi="Times New Roman" w:cs="Times New Roman"/>
          <w:sz w:val="24"/>
          <w:szCs w:val="24"/>
        </w:rPr>
      </w:pPr>
      <w:r>
        <w:rPr>
          <w:rFonts w:ascii="Times New Roman" w:hAnsi="Times New Roman" w:cs="Times New Roman"/>
          <w:sz w:val="18"/>
          <w:szCs w:val="18"/>
        </w:rPr>
        <w:tab/>
      </w:r>
      <w:r w:rsidRPr="006449E7">
        <w:rPr>
          <w:rFonts w:ascii="Times New Roman" w:hAnsi="Times New Roman" w:cs="Times New Roman"/>
          <w:sz w:val="24"/>
          <w:szCs w:val="24"/>
        </w:rPr>
        <w:t>*</w:t>
      </w:r>
      <w:r>
        <w:rPr>
          <w:rFonts w:ascii="Times New Roman" w:hAnsi="Times New Roman" w:cs="Times New Roman"/>
          <w:sz w:val="24"/>
          <w:szCs w:val="24"/>
        </w:rPr>
        <w:t xml:space="preserve">Would they not return and call Jehovah their </w:t>
      </w:r>
      <w:r w:rsidRPr="006449E7">
        <w:rPr>
          <w:rFonts w:ascii="Times New Roman" w:hAnsi="Times New Roman" w:cs="Times New Roman"/>
          <w:i/>
          <w:sz w:val="24"/>
          <w:szCs w:val="24"/>
        </w:rPr>
        <w:t>Father</w:t>
      </w:r>
      <w:r>
        <w:rPr>
          <w:rFonts w:ascii="Times New Roman" w:hAnsi="Times New Roman" w:cs="Times New Roman"/>
          <w:sz w:val="24"/>
          <w:szCs w:val="24"/>
        </w:rPr>
        <w:t xml:space="preserve"> and </w:t>
      </w:r>
      <w:r w:rsidRPr="006449E7">
        <w:rPr>
          <w:rFonts w:ascii="Times New Roman" w:hAnsi="Times New Roman" w:cs="Times New Roman"/>
          <w:i/>
          <w:sz w:val="24"/>
          <w:szCs w:val="24"/>
        </w:rPr>
        <w:t>guide</w:t>
      </w:r>
      <w:r>
        <w:rPr>
          <w:rFonts w:ascii="Times New Roman" w:hAnsi="Times New Roman" w:cs="Times New Roman"/>
          <w:i/>
          <w:sz w:val="24"/>
          <w:szCs w:val="24"/>
        </w:rPr>
        <w:t xml:space="preserve"> </w:t>
      </w:r>
      <w:r>
        <w:rPr>
          <w:rFonts w:ascii="Times New Roman" w:hAnsi="Times New Roman" w:cs="Times New Roman"/>
          <w:sz w:val="24"/>
          <w:szCs w:val="24"/>
        </w:rPr>
        <w:t xml:space="preserve">as they had long ago? </w:t>
      </w:r>
      <w:r w:rsidR="00941448">
        <w:rPr>
          <w:rFonts w:ascii="Times New Roman" w:hAnsi="Times New Roman" w:cs="Times New Roman"/>
          <w:sz w:val="24"/>
          <w:szCs w:val="24"/>
        </w:rPr>
        <w:t xml:space="preserve">Jeremiah knew the words of the Jews who wondered if Jehovah would always be angry with them!  </w:t>
      </w:r>
    </w:p>
    <w:p w:rsidR="0087031B" w:rsidRPr="006449E7" w:rsidRDefault="00941448" w:rsidP="00941448">
      <w:pPr>
        <w:ind w:left="720"/>
        <w:contextualSpacing/>
        <w:rPr>
          <w:rFonts w:ascii="Times New Roman" w:hAnsi="Times New Roman" w:cs="Times New Roman"/>
          <w:sz w:val="24"/>
          <w:szCs w:val="24"/>
        </w:rPr>
      </w:pPr>
      <w:r>
        <w:rPr>
          <w:rFonts w:ascii="Times New Roman" w:hAnsi="Times New Roman" w:cs="Times New Roman"/>
          <w:sz w:val="24"/>
          <w:szCs w:val="24"/>
        </w:rPr>
        <w:t xml:space="preserve">*No, the LORD wanted to show mercy but only when heart repentance would come.  But now, their evil was as prevalent and persistent as possible. </w:t>
      </w:r>
      <w:r w:rsidRPr="00941448">
        <w:rPr>
          <w:rFonts w:ascii="Times New Roman" w:hAnsi="Times New Roman" w:cs="Times New Roman"/>
          <w:i/>
          <w:sz w:val="24"/>
          <w:szCs w:val="24"/>
        </w:rPr>
        <w:t>“</w:t>
      </w:r>
      <w:r w:rsidRPr="00941448">
        <w:rPr>
          <w:rFonts w:ascii="Times New Roman" w:hAnsi="Times New Roman" w:cs="Times New Roman"/>
          <w:i/>
          <w:sz w:val="24"/>
          <w:szCs w:val="24"/>
          <w:lang w:bidi="he-IL"/>
        </w:rPr>
        <w:t xml:space="preserve">Who is a God like unto thee, that pardoneth </w:t>
      </w:r>
      <w:proofErr w:type="gramStart"/>
      <w:r w:rsidRPr="00941448">
        <w:rPr>
          <w:rFonts w:ascii="Times New Roman" w:hAnsi="Times New Roman" w:cs="Times New Roman"/>
          <w:i/>
          <w:sz w:val="24"/>
          <w:szCs w:val="24"/>
          <w:lang w:bidi="he-IL"/>
        </w:rPr>
        <w:t>iniquity,</w:t>
      </w:r>
      <w:proofErr w:type="gramEnd"/>
      <w:r w:rsidRPr="00941448">
        <w:rPr>
          <w:rFonts w:ascii="Times New Roman" w:hAnsi="Times New Roman" w:cs="Times New Roman"/>
          <w:i/>
          <w:sz w:val="24"/>
          <w:szCs w:val="24"/>
          <w:lang w:bidi="he-IL"/>
        </w:rPr>
        <w:t xml:space="preserve"> and passeth by the transgression of the remnant of his heritage? </w:t>
      </w:r>
      <w:proofErr w:type="gramStart"/>
      <w:r w:rsidRPr="00941448">
        <w:rPr>
          <w:rFonts w:ascii="Times New Roman" w:hAnsi="Times New Roman" w:cs="Times New Roman"/>
          <w:b/>
          <w:i/>
          <w:sz w:val="24"/>
          <w:szCs w:val="24"/>
          <w:lang w:bidi="he-IL"/>
        </w:rPr>
        <w:t>he</w:t>
      </w:r>
      <w:proofErr w:type="gramEnd"/>
      <w:r w:rsidRPr="00941448">
        <w:rPr>
          <w:rFonts w:ascii="Times New Roman" w:hAnsi="Times New Roman" w:cs="Times New Roman"/>
          <w:b/>
          <w:i/>
          <w:sz w:val="24"/>
          <w:szCs w:val="24"/>
          <w:lang w:bidi="he-IL"/>
        </w:rPr>
        <w:t xml:space="preserve"> </w:t>
      </w:r>
      <w:proofErr w:type="spellStart"/>
      <w:r w:rsidRPr="00941448">
        <w:rPr>
          <w:rFonts w:ascii="Times New Roman" w:hAnsi="Times New Roman" w:cs="Times New Roman"/>
          <w:b/>
          <w:i/>
          <w:sz w:val="24"/>
          <w:szCs w:val="24"/>
          <w:lang w:bidi="he-IL"/>
        </w:rPr>
        <w:t>retaineth</w:t>
      </w:r>
      <w:proofErr w:type="spellEnd"/>
      <w:r w:rsidRPr="00941448">
        <w:rPr>
          <w:rFonts w:ascii="Times New Roman" w:hAnsi="Times New Roman" w:cs="Times New Roman"/>
          <w:b/>
          <w:i/>
          <w:sz w:val="24"/>
          <w:szCs w:val="24"/>
          <w:lang w:bidi="he-IL"/>
        </w:rPr>
        <w:t xml:space="preserve"> not his anger </w:t>
      </w:r>
      <w:proofErr w:type="spellStart"/>
      <w:r w:rsidRPr="00941448">
        <w:rPr>
          <w:rFonts w:ascii="Times New Roman" w:hAnsi="Times New Roman" w:cs="Times New Roman"/>
          <w:b/>
          <w:i/>
          <w:sz w:val="24"/>
          <w:szCs w:val="24"/>
          <w:lang w:bidi="he-IL"/>
        </w:rPr>
        <w:t>for ever</w:t>
      </w:r>
      <w:proofErr w:type="spellEnd"/>
      <w:r w:rsidRPr="00941448">
        <w:rPr>
          <w:rFonts w:ascii="Times New Roman" w:hAnsi="Times New Roman" w:cs="Times New Roman"/>
          <w:i/>
          <w:sz w:val="24"/>
          <w:szCs w:val="24"/>
          <w:lang w:bidi="he-IL"/>
        </w:rPr>
        <w:t>, because he delighteth in mercy</w:t>
      </w:r>
      <w:r w:rsidRPr="00941448">
        <w:rPr>
          <w:rFonts w:ascii="Times New Roman" w:hAnsi="Times New Roman" w:cs="Times New Roman"/>
          <w:i/>
          <w:sz w:val="24"/>
          <w:szCs w:val="24"/>
        </w:rPr>
        <w:t>”</w:t>
      </w:r>
      <w:r>
        <w:rPr>
          <w:rFonts w:ascii="Times New Roman" w:hAnsi="Times New Roman" w:cs="Times New Roman"/>
          <w:sz w:val="24"/>
          <w:szCs w:val="24"/>
        </w:rPr>
        <w:t xml:space="preserve"> (Mic. 7:18).  </w:t>
      </w:r>
      <w:r w:rsidR="004B57C2">
        <w:rPr>
          <w:rFonts w:ascii="Times New Roman" w:hAnsi="Times New Roman" w:cs="Times New Roman"/>
          <w:sz w:val="24"/>
          <w:szCs w:val="24"/>
        </w:rPr>
        <w:t>Divine mercy is always available to the repentant!</w:t>
      </w:r>
    </w:p>
    <w:p w:rsidR="009E2E05" w:rsidRPr="00941448" w:rsidRDefault="00941448" w:rsidP="00B568D1">
      <w:pPr>
        <w:ind w:left="720" w:hanging="720"/>
        <w:contextualSpacing/>
        <w:rPr>
          <w:rFonts w:ascii="Times New Roman" w:hAnsi="Times New Roman" w:cs="Times New Roman"/>
          <w:b/>
          <w:sz w:val="24"/>
          <w:szCs w:val="24"/>
        </w:rPr>
      </w:pPr>
      <w:r w:rsidRPr="00941448">
        <w:rPr>
          <w:rFonts w:ascii="Times New Roman" w:hAnsi="Times New Roman" w:cs="Times New Roman"/>
          <w:b/>
          <w:sz w:val="24"/>
          <w:szCs w:val="24"/>
        </w:rPr>
        <w:t xml:space="preserve"> Jer. 3:6-</w:t>
      </w:r>
      <w:r w:rsidR="00CA4D14">
        <w:rPr>
          <w:rFonts w:ascii="Times New Roman" w:hAnsi="Times New Roman" w:cs="Times New Roman"/>
          <w:b/>
          <w:sz w:val="24"/>
          <w:szCs w:val="24"/>
        </w:rPr>
        <w:t>8</w:t>
      </w:r>
    </w:p>
    <w:p w:rsidR="001D07C5" w:rsidRDefault="00941448"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873AC7">
        <w:rPr>
          <w:rFonts w:ascii="Times New Roman" w:hAnsi="Times New Roman" w:cs="Times New Roman"/>
          <w:sz w:val="24"/>
          <w:szCs w:val="24"/>
        </w:rPr>
        <w:t xml:space="preserve">*During Jeremiah’s time of ministry (627-585 BC) he helped King Josiah (640-609 BC) spiritually for the king’s social reform. Jehovah asked His prophet about the sins of </w:t>
      </w:r>
      <w:r w:rsidR="00873AC7" w:rsidRPr="00CA4D14">
        <w:rPr>
          <w:rFonts w:ascii="Times New Roman" w:hAnsi="Times New Roman" w:cs="Times New Roman"/>
          <w:i/>
          <w:sz w:val="24"/>
          <w:szCs w:val="24"/>
        </w:rPr>
        <w:t>“backsliding”</w:t>
      </w:r>
      <w:r w:rsidR="00873AC7">
        <w:rPr>
          <w:rFonts w:ascii="Times New Roman" w:hAnsi="Times New Roman" w:cs="Times New Roman"/>
          <w:sz w:val="24"/>
          <w:szCs w:val="24"/>
        </w:rPr>
        <w:t xml:space="preserve"> </w:t>
      </w:r>
      <w:r w:rsidR="001D07C5">
        <w:rPr>
          <w:rFonts w:ascii="Times New Roman" w:hAnsi="Times New Roman" w:cs="Times New Roman"/>
          <w:sz w:val="24"/>
          <w:szCs w:val="24"/>
        </w:rPr>
        <w:t xml:space="preserve">([12x] </w:t>
      </w:r>
      <w:r w:rsidR="001D07C5" w:rsidRPr="001D07C5">
        <w:rPr>
          <w:rFonts w:ascii="Times New Roman" w:hAnsi="Times New Roman" w:cs="Times New Roman"/>
          <w:i/>
          <w:sz w:val="24"/>
          <w:szCs w:val="24"/>
        </w:rPr>
        <w:t>“backsliding”</w:t>
      </w:r>
      <w:r w:rsidR="001D07C5">
        <w:rPr>
          <w:rFonts w:ascii="Times New Roman" w:hAnsi="Times New Roman" w:cs="Times New Roman"/>
          <w:sz w:val="24"/>
          <w:szCs w:val="24"/>
        </w:rPr>
        <w:t xml:space="preserve"> refers only to the unsaved Jews of the OT, and not to Christians) </w:t>
      </w:r>
      <w:r w:rsidR="00873AC7">
        <w:rPr>
          <w:rFonts w:ascii="Times New Roman" w:hAnsi="Times New Roman" w:cs="Times New Roman"/>
          <w:sz w:val="24"/>
          <w:szCs w:val="24"/>
        </w:rPr>
        <w:t>Israel (NK) and her harlotry.</w:t>
      </w:r>
      <w:r w:rsidR="00CA4D14">
        <w:rPr>
          <w:rFonts w:ascii="Times New Roman" w:hAnsi="Times New Roman" w:cs="Times New Roman"/>
          <w:sz w:val="24"/>
          <w:szCs w:val="24"/>
        </w:rPr>
        <w:t xml:space="preserve">  </w:t>
      </w:r>
    </w:p>
    <w:p w:rsidR="00873AC7" w:rsidRDefault="001D07C5" w:rsidP="001D07C5">
      <w:pPr>
        <w:ind w:left="720"/>
        <w:contextualSpacing/>
        <w:rPr>
          <w:rFonts w:ascii="Times New Roman" w:hAnsi="Times New Roman" w:cs="Times New Roman"/>
          <w:sz w:val="24"/>
          <w:szCs w:val="24"/>
        </w:rPr>
      </w:pPr>
      <w:r>
        <w:rPr>
          <w:rFonts w:ascii="Times New Roman" w:hAnsi="Times New Roman" w:cs="Times New Roman"/>
          <w:sz w:val="24"/>
          <w:szCs w:val="24"/>
        </w:rPr>
        <w:t>*</w:t>
      </w:r>
      <w:r w:rsidR="00CA4D14">
        <w:rPr>
          <w:rFonts w:ascii="Times New Roman" w:hAnsi="Times New Roman" w:cs="Times New Roman"/>
          <w:sz w:val="24"/>
          <w:szCs w:val="24"/>
        </w:rPr>
        <w:t>The LORD appealed to the NK to turn to Him and she did not.  The treacherous SK saw the sin and consequences and feared not and continued to play the harlot!</w:t>
      </w:r>
      <w:r>
        <w:rPr>
          <w:rFonts w:ascii="Times New Roman" w:hAnsi="Times New Roman" w:cs="Times New Roman"/>
          <w:sz w:val="24"/>
          <w:szCs w:val="24"/>
        </w:rPr>
        <w:t xml:space="preserve"> Jehovah gave her a </w:t>
      </w:r>
      <w:r w:rsidRPr="001D07C5">
        <w:rPr>
          <w:rFonts w:ascii="Times New Roman" w:hAnsi="Times New Roman" w:cs="Times New Roman"/>
          <w:i/>
          <w:sz w:val="24"/>
          <w:szCs w:val="24"/>
        </w:rPr>
        <w:t xml:space="preserve">“bill of divorcement” </w:t>
      </w:r>
      <w:r>
        <w:rPr>
          <w:rFonts w:ascii="Times New Roman" w:hAnsi="Times New Roman" w:cs="Times New Roman"/>
          <w:sz w:val="24"/>
          <w:szCs w:val="24"/>
        </w:rPr>
        <w:t>and destroyed the NK in 722BC.</w:t>
      </w:r>
    </w:p>
    <w:p w:rsidR="00CA4D14" w:rsidRPr="00CA4D14" w:rsidRDefault="00CA4D14" w:rsidP="00B568D1">
      <w:pPr>
        <w:ind w:left="720" w:hanging="720"/>
        <w:contextualSpacing/>
        <w:rPr>
          <w:rFonts w:ascii="Times New Roman" w:hAnsi="Times New Roman" w:cs="Times New Roman"/>
          <w:b/>
          <w:sz w:val="24"/>
          <w:szCs w:val="24"/>
        </w:rPr>
      </w:pPr>
      <w:r w:rsidRPr="00CA4D14">
        <w:rPr>
          <w:rFonts w:ascii="Times New Roman" w:hAnsi="Times New Roman" w:cs="Times New Roman"/>
          <w:b/>
          <w:sz w:val="24"/>
          <w:szCs w:val="24"/>
        </w:rPr>
        <w:t>Jer. 3:9-11</w:t>
      </w:r>
    </w:p>
    <w:p w:rsidR="006449E7" w:rsidRDefault="001D07C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C13EB">
        <w:rPr>
          <w:rFonts w:ascii="Times New Roman" w:hAnsi="Times New Roman" w:cs="Times New Roman"/>
          <w:sz w:val="24"/>
          <w:szCs w:val="24"/>
        </w:rPr>
        <w:t>T</w:t>
      </w:r>
      <w:r>
        <w:rPr>
          <w:rFonts w:ascii="Times New Roman" w:hAnsi="Times New Roman" w:cs="Times New Roman"/>
          <w:sz w:val="24"/>
          <w:szCs w:val="24"/>
        </w:rPr>
        <w:t xml:space="preserve">he NK took whoredom with </w:t>
      </w:r>
      <w:r w:rsidRPr="00CC13EB">
        <w:rPr>
          <w:rFonts w:ascii="Times New Roman" w:hAnsi="Times New Roman" w:cs="Times New Roman"/>
          <w:i/>
          <w:sz w:val="24"/>
          <w:szCs w:val="24"/>
        </w:rPr>
        <w:t>“lightness”</w:t>
      </w:r>
      <w:r>
        <w:rPr>
          <w:rFonts w:ascii="Times New Roman" w:hAnsi="Times New Roman" w:cs="Times New Roman"/>
          <w:sz w:val="24"/>
          <w:szCs w:val="24"/>
        </w:rPr>
        <w:t xml:space="preserve"> (frivolity) </w:t>
      </w:r>
      <w:r w:rsidR="00CC13EB">
        <w:rPr>
          <w:rFonts w:ascii="Times New Roman" w:hAnsi="Times New Roman" w:cs="Times New Roman"/>
          <w:sz w:val="24"/>
          <w:szCs w:val="24"/>
        </w:rPr>
        <w:t>and was adulterous with stones and stocks!</w:t>
      </w:r>
    </w:p>
    <w:p w:rsidR="004B57C2" w:rsidRDefault="00CC13EB"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SK rejected learning a lesson from sin and consequences of NK. The moral, social, and cultural sins brought destruction because </w:t>
      </w:r>
      <w:r w:rsidR="004B57C2">
        <w:rPr>
          <w:rFonts w:ascii="Times New Roman" w:hAnsi="Times New Roman" w:cs="Times New Roman"/>
          <w:sz w:val="24"/>
          <w:szCs w:val="24"/>
        </w:rPr>
        <w:t xml:space="preserve">of the lack of spirituality on the part of Judah. They feigned or deceived about their love for the Lord.  The Jews under Josiah’s reign should </w:t>
      </w:r>
      <w:r w:rsidR="00EC5B85">
        <w:rPr>
          <w:rFonts w:ascii="Times New Roman" w:hAnsi="Times New Roman" w:cs="Times New Roman"/>
          <w:sz w:val="24"/>
          <w:szCs w:val="24"/>
        </w:rPr>
        <w:t xml:space="preserve">receive reform to </w:t>
      </w:r>
      <w:r w:rsidR="004B57C2">
        <w:rPr>
          <w:rFonts w:ascii="Times New Roman" w:hAnsi="Times New Roman" w:cs="Times New Roman"/>
          <w:sz w:val="24"/>
          <w:szCs w:val="24"/>
        </w:rPr>
        <w:t>learn</w:t>
      </w:r>
      <w:r w:rsidR="00EC5B85">
        <w:rPr>
          <w:rFonts w:ascii="Times New Roman" w:hAnsi="Times New Roman" w:cs="Times New Roman"/>
          <w:sz w:val="24"/>
          <w:szCs w:val="24"/>
        </w:rPr>
        <w:t>!</w:t>
      </w:r>
    </w:p>
    <w:p w:rsidR="00CA4D14" w:rsidRDefault="004B57C2" w:rsidP="004B57C2">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received the truth from the LORD that the NK was more self-righteous and self-justified than Judah! </w:t>
      </w:r>
      <w:r w:rsidR="00EC5B85">
        <w:rPr>
          <w:rFonts w:ascii="Times New Roman" w:hAnsi="Times New Roman" w:cs="Times New Roman"/>
          <w:sz w:val="24"/>
          <w:szCs w:val="24"/>
        </w:rPr>
        <w:t>This self-righteousness extends from Adam to Job to the Pharisees (Lk. 18:9) to us!</w:t>
      </w:r>
    </w:p>
    <w:p w:rsidR="00CA4D14" w:rsidRDefault="00EC5B85" w:rsidP="00B568D1">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72C5C">
        <w:rPr>
          <w:rFonts w:ascii="Times New Roman" w:hAnsi="Times New Roman" w:cs="Times New Roman"/>
          <w:sz w:val="24"/>
          <w:szCs w:val="24"/>
        </w:rPr>
        <w:t xml:space="preserve">Learn from </w:t>
      </w:r>
      <w:r>
        <w:rPr>
          <w:rFonts w:ascii="Times New Roman" w:hAnsi="Times New Roman" w:cs="Times New Roman"/>
          <w:sz w:val="24"/>
          <w:szCs w:val="24"/>
        </w:rPr>
        <w:t>Pastor</w:t>
      </w:r>
      <w:r w:rsidR="00572C5C">
        <w:rPr>
          <w:rFonts w:ascii="Times New Roman" w:hAnsi="Times New Roman" w:cs="Times New Roman"/>
          <w:sz w:val="24"/>
          <w:szCs w:val="24"/>
        </w:rPr>
        <w:t>:</w:t>
      </w:r>
      <w:r>
        <w:rPr>
          <w:rFonts w:ascii="Times New Roman" w:hAnsi="Times New Roman" w:cs="Times New Roman"/>
          <w:sz w:val="24"/>
          <w:szCs w:val="24"/>
        </w:rPr>
        <w:t xml:space="preserve"> to young unmarried, recently married, and mature married couples</w:t>
      </w:r>
      <w:r w:rsidR="00572C5C">
        <w:rPr>
          <w:rFonts w:ascii="Times New Roman" w:hAnsi="Times New Roman" w:cs="Times New Roman"/>
          <w:sz w:val="24"/>
          <w:szCs w:val="24"/>
        </w:rPr>
        <w:t xml:space="preserve"> &gt;</w:t>
      </w:r>
      <w:r>
        <w:rPr>
          <w:rFonts w:ascii="Times New Roman" w:hAnsi="Times New Roman" w:cs="Times New Roman"/>
          <w:sz w:val="24"/>
          <w:szCs w:val="24"/>
        </w:rPr>
        <w:t xml:space="preserve"> your spiritual gift must be in submission to the Lord and others or the occurrence of your anger hurts loved ones! </w:t>
      </w:r>
    </w:p>
    <w:p w:rsidR="00686427" w:rsidRPr="00686427" w:rsidRDefault="00686427" w:rsidP="00686427">
      <w:pPr>
        <w:ind w:left="720" w:hanging="720"/>
        <w:contextualSpacing/>
        <w:rPr>
          <w:rFonts w:ascii="Times New Roman" w:hAnsi="Times New Roman" w:cs="Times New Roman"/>
          <w:b/>
          <w:sz w:val="24"/>
          <w:szCs w:val="24"/>
        </w:rPr>
      </w:pPr>
      <w:r w:rsidRPr="00686427">
        <w:rPr>
          <w:rFonts w:ascii="Times New Roman" w:hAnsi="Times New Roman" w:cs="Times New Roman"/>
          <w:b/>
          <w:sz w:val="24"/>
          <w:szCs w:val="24"/>
        </w:rPr>
        <w:lastRenderedPageBreak/>
        <w:t>Jer. 3:12</w:t>
      </w:r>
    </w:p>
    <w:p w:rsidR="00686427" w:rsidRPr="001C1921" w:rsidRDefault="0068642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7C6AA7">
        <w:rPr>
          <w:rFonts w:ascii="Times New Roman" w:hAnsi="Times New Roman" w:cs="Times New Roman"/>
          <w:sz w:val="24"/>
          <w:szCs w:val="24"/>
        </w:rPr>
        <w:t xml:space="preserve">The graciousness of the LORD manifested as He instructed Jeremiah to </w:t>
      </w:r>
      <w:r w:rsidR="007C6AA7" w:rsidRPr="007C6AA7">
        <w:rPr>
          <w:rFonts w:ascii="Times New Roman" w:hAnsi="Times New Roman" w:cs="Times New Roman"/>
          <w:i/>
          <w:sz w:val="24"/>
          <w:szCs w:val="24"/>
        </w:rPr>
        <w:t>“go and proclaim”</w:t>
      </w:r>
      <w:r w:rsidR="007C6AA7">
        <w:rPr>
          <w:rFonts w:ascii="Times New Roman" w:hAnsi="Times New Roman" w:cs="Times New Roman"/>
          <w:sz w:val="24"/>
          <w:szCs w:val="24"/>
        </w:rPr>
        <w:t xml:space="preserve"> the great soteriological message of repentance toward the north. </w:t>
      </w:r>
      <w:r w:rsidR="001C1921">
        <w:rPr>
          <w:rFonts w:ascii="Times New Roman" w:hAnsi="Times New Roman" w:cs="Times New Roman"/>
          <w:sz w:val="24"/>
          <w:szCs w:val="24"/>
        </w:rPr>
        <w:t xml:space="preserve">Either Jeremiah had to </w:t>
      </w:r>
      <w:r w:rsidR="009B49AA">
        <w:rPr>
          <w:rFonts w:ascii="Times New Roman" w:hAnsi="Times New Roman" w:cs="Times New Roman"/>
          <w:sz w:val="24"/>
          <w:szCs w:val="24"/>
        </w:rPr>
        <w:t xml:space="preserve">stand to, </w:t>
      </w:r>
      <w:r w:rsidR="001C1921">
        <w:rPr>
          <w:rFonts w:ascii="Times New Roman" w:hAnsi="Times New Roman" w:cs="Times New Roman"/>
          <w:sz w:val="24"/>
          <w:szCs w:val="24"/>
        </w:rPr>
        <w:t>go north</w:t>
      </w:r>
      <w:r w:rsidR="009B49AA">
        <w:rPr>
          <w:rFonts w:ascii="Times New Roman" w:hAnsi="Times New Roman" w:cs="Times New Roman"/>
          <w:sz w:val="24"/>
          <w:szCs w:val="24"/>
        </w:rPr>
        <w:t>,</w:t>
      </w:r>
      <w:r w:rsidR="001C1921">
        <w:rPr>
          <w:rFonts w:ascii="Times New Roman" w:hAnsi="Times New Roman" w:cs="Times New Roman"/>
          <w:sz w:val="24"/>
          <w:szCs w:val="24"/>
        </w:rPr>
        <w:t xml:space="preserve"> or </w:t>
      </w:r>
      <w:proofErr w:type="gramStart"/>
      <w:r w:rsidR="001C1921">
        <w:rPr>
          <w:rFonts w:ascii="Times New Roman" w:hAnsi="Times New Roman" w:cs="Times New Roman"/>
          <w:sz w:val="24"/>
          <w:szCs w:val="24"/>
        </w:rPr>
        <w:t>send</w:t>
      </w:r>
      <w:proofErr w:type="gramEnd"/>
      <w:r w:rsidR="001C1921">
        <w:rPr>
          <w:rFonts w:ascii="Times New Roman" w:hAnsi="Times New Roman" w:cs="Times New Roman"/>
          <w:sz w:val="24"/>
          <w:szCs w:val="24"/>
        </w:rPr>
        <w:t xml:space="preserve"> a messenger (Jer. </w:t>
      </w:r>
      <w:r w:rsidR="009B49AA">
        <w:rPr>
          <w:rFonts w:ascii="Times New Roman" w:hAnsi="Times New Roman" w:cs="Times New Roman"/>
          <w:sz w:val="24"/>
          <w:szCs w:val="24"/>
        </w:rPr>
        <w:t>51:</w:t>
      </w:r>
      <w:r w:rsidR="001C1921">
        <w:rPr>
          <w:rFonts w:ascii="Times New Roman" w:hAnsi="Times New Roman" w:cs="Times New Roman"/>
          <w:sz w:val="24"/>
          <w:szCs w:val="24"/>
        </w:rPr>
        <w:t>59-64)</w:t>
      </w:r>
      <w:r w:rsidR="009B49AA">
        <w:rPr>
          <w:rFonts w:ascii="Times New Roman" w:hAnsi="Times New Roman" w:cs="Times New Roman"/>
          <w:sz w:val="24"/>
          <w:szCs w:val="24"/>
        </w:rPr>
        <w:t>.</w:t>
      </w:r>
      <w:r w:rsidR="001C1921">
        <w:rPr>
          <w:rFonts w:ascii="Times New Roman" w:hAnsi="Times New Roman" w:cs="Times New Roman"/>
          <w:sz w:val="24"/>
          <w:szCs w:val="24"/>
        </w:rPr>
        <w:t xml:space="preserve">  </w:t>
      </w:r>
      <w:r w:rsidR="007C6AA7">
        <w:rPr>
          <w:rFonts w:ascii="Times New Roman" w:hAnsi="Times New Roman" w:cs="Times New Roman"/>
          <w:sz w:val="24"/>
          <w:szCs w:val="24"/>
        </w:rPr>
        <w:t xml:space="preserve"> Israel was deported by </w:t>
      </w:r>
      <w:proofErr w:type="spellStart"/>
      <w:r w:rsidR="007C6AA7" w:rsidRPr="007C6AA7">
        <w:rPr>
          <w:rFonts w:ascii="Times New Roman" w:hAnsi="Times New Roman" w:cs="Times New Roman"/>
          <w:sz w:val="24"/>
          <w:szCs w:val="24"/>
        </w:rPr>
        <w:t>Shulmaneser</w:t>
      </w:r>
      <w:proofErr w:type="spellEnd"/>
      <w:r w:rsidR="007C6AA7" w:rsidRPr="007C6AA7">
        <w:rPr>
          <w:rFonts w:ascii="Times New Roman" w:hAnsi="Times New Roman" w:cs="Times New Roman"/>
          <w:sz w:val="24"/>
          <w:szCs w:val="24"/>
        </w:rPr>
        <w:t xml:space="preserve"> </w:t>
      </w:r>
      <w:r w:rsidR="007C6AA7">
        <w:rPr>
          <w:rFonts w:ascii="Times New Roman" w:hAnsi="Times New Roman" w:cs="Times New Roman"/>
          <w:sz w:val="24"/>
          <w:szCs w:val="24"/>
        </w:rPr>
        <w:t xml:space="preserve">to the north in Assyria and Media (II Ki. 17:6).   His message was </w:t>
      </w:r>
      <w:r w:rsidR="007C6AA7" w:rsidRPr="007C6AA7">
        <w:rPr>
          <w:rFonts w:ascii="Times New Roman" w:hAnsi="Times New Roman" w:cs="Times New Roman"/>
          <w:i/>
          <w:sz w:val="24"/>
          <w:szCs w:val="24"/>
        </w:rPr>
        <w:t>“return</w:t>
      </w:r>
      <w:proofErr w:type="gramStart"/>
      <w:r w:rsidR="007C6AA7" w:rsidRPr="007C6AA7">
        <w:rPr>
          <w:rFonts w:ascii="Times New Roman" w:hAnsi="Times New Roman" w:cs="Times New Roman"/>
          <w:i/>
          <w:sz w:val="24"/>
          <w:szCs w:val="24"/>
        </w:rPr>
        <w:t>..backsliding</w:t>
      </w:r>
      <w:proofErr w:type="gramEnd"/>
      <w:r w:rsidR="007C6AA7" w:rsidRPr="007C6AA7">
        <w:rPr>
          <w:rFonts w:ascii="Times New Roman" w:hAnsi="Times New Roman" w:cs="Times New Roman"/>
          <w:i/>
          <w:sz w:val="24"/>
          <w:szCs w:val="24"/>
        </w:rPr>
        <w:t xml:space="preserve">” </w:t>
      </w:r>
      <w:r w:rsidR="007C6AA7" w:rsidRPr="001C1921">
        <w:rPr>
          <w:rFonts w:ascii="Times New Roman" w:hAnsi="Times New Roman" w:cs="Times New Roman"/>
          <w:sz w:val="24"/>
          <w:szCs w:val="24"/>
        </w:rPr>
        <w:t>(</w:t>
      </w:r>
      <w:proofErr w:type="spellStart"/>
      <w:r w:rsidR="007C6AA7" w:rsidRPr="007C6AA7">
        <w:rPr>
          <w:rFonts w:ascii="Times New Roman" w:hAnsi="Times New Roman" w:cs="Times New Roman"/>
          <w:i/>
          <w:sz w:val="24"/>
          <w:szCs w:val="24"/>
        </w:rPr>
        <w:t>shuvah</w:t>
      </w:r>
      <w:proofErr w:type="spellEnd"/>
      <w:r w:rsidR="007C6AA7" w:rsidRPr="007C6AA7">
        <w:rPr>
          <w:rFonts w:ascii="Times New Roman" w:hAnsi="Times New Roman" w:cs="Times New Roman"/>
          <w:i/>
          <w:sz w:val="24"/>
          <w:szCs w:val="24"/>
        </w:rPr>
        <w:t xml:space="preserve"> </w:t>
      </w:r>
      <w:proofErr w:type="spellStart"/>
      <w:r w:rsidR="007C6AA7" w:rsidRPr="007C6AA7">
        <w:rPr>
          <w:rFonts w:ascii="Times New Roman" w:hAnsi="Times New Roman" w:cs="Times New Roman"/>
          <w:i/>
          <w:sz w:val="24"/>
          <w:szCs w:val="24"/>
        </w:rPr>
        <w:t>meshuvah</w:t>
      </w:r>
      <w:proofErr w:type="spellEnd"/>
      <w:r w:rsidR="007C6AA7" w:rsidRPr="001C1921">
        <w:rPr>
          <w:rFonts w:ascii="Times New Roman" w:hAnsi="Times New Roman" w:cs="Times New Roman"/>
          <w:sz w:val="24"/>
          <w:szCs w:val="24"/>
        </w:rPr>
        <w:t>)</w:t>
      </w:r>
      <w:r w:rsidR="001C1921">
        <w:rPr>
          <w:rFonts w:ascii="Times New Roman" w:hAnsi="Times New Roman" w:cs="Times New Roman"/>
          <w:sz w:val="24"/>
          <w:szCs w:val="24"/>
        </w:rPr>
        <w:t xml:space="preserve"> or “turn you turning ones.”</w:t>
      </w:r>
    </w:p>
    <w:p w:rsidR="00686427" w:rsidRDefault="001C1921"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*Jehovah’s message was one of compassion and hope for the exiles since He would not always be angry (cf. </w:t>
      </w:r>
      <w:r w:rsidR="00B64D8F">
        <w:rPr>
          <w:rFonts w:ascii="Times New Roman" w:hAnsi="Times New Roman" w:cs="Times New Roman"/>
          <w:sz w:val="24"/>
          <w:szCs w:val="24"/>
        </w:rPr>
        <w:t>3:</w:t>
      </w:r>
      <w:r>
        <w:rPr>
          <w:rFonts w:ascii="Times New Roman" w:hAnsi="Times New Roman" w:cs="Times New Roman"/>
          <w:sz w:val="24"/>
          <w:szCs w:val="24"/>
        </w:rPr>
        <w:t xml:space="preserve">5) but would restore them to the Land! </w:t>
      </w:r>
    </w:p>
    <w:p w:rsidR="001C1921" w:rsidRPr="001C1921" w:rsidRDefault="001C1921" w:rsidP="001C1921">
      <w:pPr>
        <w:ind w:left="720" w:hanging="720"/>
        <w:contextualSpacing/>
        <w:rPr>
          <w:rFonts w:ascii="Times New Roman" w:hAnsi="Times New Roman" w:cs="Times New Roman"/>
          <w:b/>
          <w:sz w:val="24"/>
          <w:szCs w:val="24"/>
        </w:rPr>
      </w:pPr>
      <w:r w:rsidRPr="001C1921">
        <w:rPr>
          <w:rFonts w:ascii="Times New Roman" w:hAnsi="Times New Roman" w:cs="Times New Roman"/>
          <w:b/>
          <w:sz w:val="24"/>
          <w:szCs w:val="24"/>
        </w:rPr>
        <w:t>Jer. 3:13</w:t>
      </w:r>
    </w:p>
    <w:p w:rsidR="001C1921" w:rsidRDefault="00713DB9" w:rsidP="00EC5B85">
      <w:pPr>
        <w:ind w:left="720"/>
        <w:contextualSpacing/>
        <w:rPr>
          <w:rFonts w:ascii="Times New Roman" w:hAnsi="Times New Roman" w:cs="Times New Roman"/>
          <w:sz w:val="24"/>
          <w:szCs w:val="24"/>
        </w:rPr>
      </w:pPr>
      <w:r>
        <w:rPr>
          <w:rFonts w:ascii="Times New Roman" w:hAnsi="Times New Roman" w:cs="Times New Roman"/>
          <w:sz w:val="24"/>
          <w:szCs w:val="24"/>
        </w:rPr>
        <w:t>*The way of physical and spiritual deliverance was to acknowledge iniquity or sin, which the Lord enumerated, saying, 1) transgressed against the LORD, 2) influenced strangers in the sin of Baal and Molech worship, and 3) have not obeyed the voice of the Lord (through Jeremiah).  Repentance is required for salvation, and not merely “head knowledge</w:t>
      </w:r>
      <w:r w:rsidR="00B843AC">
        <w:rPr>
          <w:rFonts w:ascii="Times New Roman" w:hAnsi="Times New Roman" w:cs="Times New Roman"/>
          <w:sz w:val="24"/>
          <w:szCs w:val="24"/>
        </w:rPr>
        <w:t>” (Jn. 20:31).</w:t>
      </w:r>
      <w:r>
        <w:rPr>
          <w:rFonts w:ascii="Times New Roman" w:hAnsi="Times New Roman" w:cs="Times New Roman"/>
          <w:sz w:val="24"/>
          <w:szCs w:val="24"/>
        </w:rPr>
        <w:t xml:space="preserve"> Jesus said, </w:t>
      </w:r>
      <w:r w:rsidRPr="00713DB9">
        <w:rPr>
          <w:rFonts w:ascii="Times New Roman" w:hAnsi="Times New Roman" w:cs="Times New Roman"/>
          <w:i/>
          <w:sz w:val="24"/>
          <w:szCs w:val="24"/>
        </w:rPr>
        <w:t>“</w:t>
      </w:r>
      <w:r w:rsidRPr="00713DB9">
        <w:rPr>
          <w:rFonts w:ascii="Times New Roman" w:hAnsi="Times New Roman" w:cs="Times New Roman"/>
          <w:i/>
          <w:sz w:val="24"/>
          <w:szCs w:val="24"/>
          <w:lang w:bidi="he-IL"/>
        </w:rPr>
        <w:t>Nay: but, except ye repent, ye shall all likewise perish</w:t>
      </w:r>
      <w:r w:rsidRPr="00713DB9">
        <w:rPr>
          <w:rFonts w:ascii="Times New Roman" w:hAnsi="Times New Roman" w:cs="Times New Roman"/>
          <w:i/>
          <w:sz w:val="24"/>
          <w:szCs w:val="24"/>
        </w:rPr>
        <w:t>”</w:t>
      </w:r>
      <w:r>
        <w:rPr>
          <w:rFonts w:ascii="Times New Roman" w:hAnsi="Times New Roman" w:cs="Times New Roman"/>
          <w:sz w:val="24"/>
          <w:szCs w:val="24"/>
        </w:rPr>
        <w:t xml:space="preserve"> (Lk. 13:3), and </w:t>
      </w:r>
      <w:r w:rsidRPr="00B843AC">
        <w:rPr>
          <w:rFonts w:ascii="Times New Roman" w:hAnsi="Times New Roman" w:cs="Times New Roman"/>
          <w:i/>
          <w:sz w:val="24"/>
          <w:szCs w:val="24"/>
        </w:rPr>
        <w:t>“repent ye, and believe the Gospel”</w:t>
      </w:r>
      <w:r>
        <w:rPr>
          <w:rFonts w:ascii="Times New Roman" w:hAnsi="Times New Roman" w:cs="Times New Roman"/>
          <w:sz w:val="24"/>
          <w:szCs w:val="24"/>
        </w:rPr>
        <w:t xml:space="preserve"> (</w:t>
      </w:r>
      <w:r w:rsidR="00B843AC">
        <w:rPr>
          <w:rFonts w:ascii="Times New Roman" w:hAnsi="Times New Roman" w:cs="Times New Roman"/>
          <w:sz w:val="24"/>
          <w:szCs w:val="24"/>
        </w:rPr>
        <w:t>Mk. 1:15</w:t>
      </w:r>
      <w:r>
        <w:rPr>
          <w:rFonts w:ascii="Times New Roman" w:hAnsi="Times New Roman" w:cs="Times New Roman"/>
          <w:sz w:val="24"/>
          <w:szCs w:val="24"/>
        </w:rPr>
        <w:t xml:space="preserve">). </w:t>
      </w:r>
    </w:p>
    <w:p w:rsidR="001C1921" w:rsidRPr="00B843AC" w:rsidRDefault="00B843AC" w:rsidP="00B843AC">
      <w:pPr>
        <w:contextualSpacing/>
        <w:rPr>
          <w:rFonts w:ascii="Times New Roman" w:hAnsi="Times New Roman" w:cs="Times New Roman"/>
          <w:b/>
          <w:sz w:val="24"/>
          <w:szCs w:val="24"/>
        </w:rPr>
      </w:pPr>
      <w:r w:rsidRPr="00B843AC">
        <w:rPr>
          <w:rFonts w:ascii="Times New Roman" w:hAnsi="Times New Roman" w:cs="Times New Roman"/>
          <w:b/>
          <w:sz w:val="24"/>
          <w:szCs w:val="24"/>
        </w:rPr>
        <w:t>Jer. 3:14</w:t>
      </w:r>
    </w:p>
    <w:p w:rsidR="001C1921" w:rsidRDefault="00B843AC"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*Again the Lord appealed to Israel to turn or repent, asserting </w:t>
      </w:r>
      <w:r w:rsidRPr="00B843AC">
        <w:rPr>
          <w:rFonts w:ascii="Times New Roman" w:hAnsi="Times New Roman" w:cs="Times New Roman"/>
          <w:i/>
          <w:sz w:val="24"/>
          <w:szCs w:val="24"/>
        </w:rPr>
        <w:t>“I am married unto you.”</w:t>
      </w:r>
      <w:r>
        <w:rPr>
          <w:rFonts w:ascii="Times New Roman" w:hAnsi="Times New Roman" w:cs="Times New Roman"/>
          <w:sz w:val="24"/>
          <w:szCs w:val="24"/>
        </w:rPr>
        <w:t xml:space="preserve">  </w:t>
      </w:r>
      <w:r w:rsidR="00754D59">
        <w:rPr>
          <w:rFonts w:ascii="Times New Roman" w:hAnsi="Times New Roman" w:cs="Times New Roman"/>
          <w:sz w:val="24"/>
          <w:szCs w:val="24"/>
        </w:rPr>
        <w:t xml:space="preserve">Israel (NK and SK) was His bride (v. 2:2; Ezk. 16:1 ff.; see Jn. </w:t>
      </w:r>
      <w:r w:rsidR="00B64D8F">
        <w:rPr>
          <w:rFonts w:ascii="Times New Roman" w:hAnsi="Times New Roman" w:cs="Times New Roman"/>
          <w:sz w:val="24"/>
          <w:szCs w:val="24"/>
        </w:rPr>
        <w:t>3</w:t>
      </w:r>
      <w:r w:rsidR="00754D59">
        <w:rPr>
          <w:rFonts w:ascii="Times New Roman" w:hAnsi="Times New Roman" w:cs="Times New Roman"/>
          <w:sz w:val="24"/>
          <w:szCs w:val="24"/>
        </w:rPr>
        <w:t xml:space="preserve">:29; Rev. 19:7-9; 21:12, 14).  Even though the NK and SK played the harlot, the Lord ignored the Mosaic </w:t>
      </w:r>
      <w:r w:rsidR="00754D59" w:rsidRPr="00754D59">
        <w:rPr>
          <w:rFonts w:ascii="Times New Roman" w:hAnsi="Times New Roman" w:cs="Times New Roman"/>
          <w:i/>
          <w:sz w:val="24"/>
          <w:szCs w:val="24"/>
        </w:rPr>
        <w:t>proviso</w:t>
      </w:r>
      <w:r w:rsidR="00754D59">
        <w:rPr>
          <w:rFonts w:ascii="Times New Roman" w:hAnsi="Times New Roman" w:cs="Times New Roman"/>
          <w:sz w:val="24"/>
          <w:szCs w:val="24"/>
        </w:rPr>
        <w:t xml:space="preserve"> of Dt. 24:1-4 </w:t>
      </w:r>
      <w:r w:rsidR="00653845">
        <w:rPr>
          <w:rFonts w:ascii="Times New Roman" w:hAnsi="Times New Roman" w:cs="Times New Roman"/>
          <w:sz w:val="24"/>
          <w:szCs w:val="24"/>
        </w:rPr>
        <w:t xml:space="preserve">(cf. Mt. 19:3-10) </w:t>
      </w:r>
      <w:r w:rsidR="00754D59">
        <w:rPr>
          <w:rFonts w:ascii="Times New Roman" w:hAnsi="Times New Roman" w:cs="Times New Roman"/>
          <w:sz w:val="24"/>
          <w:szCs w:val="24"/>
        </w:rPr>
        <w:t>and considered Israel as His bride (Gen. 2:24). Likewise</w:t>
      </w:r>
      <w:r w:rsidR="00653845">
        <w:rPr>
          <w:rFonts w:ascii="Times New Roman" w:hAnsi="Times New Roman" w:cs="Times New Roman"/>
          <w:sz w:val="24"/>
          <w:szCs w:val="24"/>
        </w:rPr>
        <w:t>,</w:t>
      </w:r>
      <w:r w:rsidR="00754D59">
        <w:rPr>
          <w:rFonts w:ascii="Times New Roman" w:hAnsi="Times New Roman" w:cs="Times New Roman"/>
          <w:sz w:val="24"/>
          <w:szCs w:val="24"/>
        </w:rPr>
        <w:t xml:space="preserve"> He commanded Hosea to retrieve his harlot wife (Hos. 3:1-2). His plan is one wife for life.  (Pastor</w:t>
      </w:r>
      <w:r w:rsidR="00653845">
        <w:rPr>
          <w:rFonts w:ascii="Times New Roman" w:hAnsi="Times New Roman" w:cs="Times New Roman"/>
          <w:sz w:val="24"/>
          <w:szCs w:val="24"/>
        </w:rPr>
        <w:t>al</w:t>
      </w:r>
      <w:r w:rsidR="00754D59">
        <w:rPr>
          <w:rFonts w:ascii="Times New Roman" w:hAnsi="Times New Roman" w:cs="Times New Roman"/>
          <w:sz w:val="24"/>
          <w:szCs w:val="24"/>
        </w:rPr>
        <w:t xml:space="preserve"> note: Christian marriages have a high rate of divorce because the couple’s respective spiritual gifts are done in the flesh, they refuse to reconcile</w:t>
      </w:r>
      <w:r w:rsidR="00653845">
        <w:rPr>
          <w:rFonts w:ascii="Times New Roman" w:hAnsi="Times New Roman" w:cs="Times New Roman"/>
          <w:sz w:val="24"/>
          <w:szCs w:val="24"/>
        </w:rPr>
        <w:t xml:space="preserve"> with another saved sinner</w:t>
      </w:r>
      <w:r w:rsidR="00754D59">
        <w:rPr>
          <w:rFonts w:ascii="Times New Roman" w:hAnsi="Times New Roman" w:cs="Times New Roman"/>
          <w:sz w:val="24"/>
          <w:szCs w:val="24"/>
        </w:rPr>
        <w:t>,</w:t>
      </w:r>
      <w:r w:rsidR="00653845">
        <w:rPr>
          <w:rFonts w:ascii="Times New Roman" w:hAnsi="Times New Roman" w:cs="Times New Roman"/>
          <w:sz w:val="24"/>
          <w:szCs w:val="24"/>
        </w:rPr>
        <w:t xml:space="preserve"> and the general consensus of American pastors/churches promote divorce and remarriage!</w:t>
      </w:r>
      <w:r w:rsidR="00754D59">
        <w:rPr>
          <w:rFonts w:ascii="Times New Roman" w:hAnsi="Times New Roman" w:cs="Times New Roman"/>
          <w:sz w:val="24"/>
          <w:szCs w:val="24"/>
        </w:rPr>
        <w:t xml:space="preserve"> </w:t>
      </w:r>
      <w:r w:rsidR="00653845">
        <w:rPr>
          <w:rFonts w:ascii="Times New Roman" w:hAnsi="Times New Roman" w:cs="Times New Roman"/>
          <w:sz w:val="24"/>
          <w:szCs w:val="24"/>
        </w:rPr>
        <w:t>(</w:t>
      </w:r>
      <w:r w:rsidR="00B905E5">
        <w:rPr>
          <w:rFonts w:ascii="Times New Roman" w:hAnsi="Times New Roman" w:cs="Times New Roman"/>
          <w:sz w:val="24"/>
          <w:szCs w:val="24"/>
        </w:rPr>
        <w:t xml:space="preserve">Pastoral note: </w:t>
      </w:r>
      <w:r w:rsidR="00653845">
        <w:rPr>
          <w:rFonts w:ascii="Times New Roman" w:hAnsi="Times New Roman" w:cs="Times New Roman"/>
          <w:sz w:val="24"/>
          <w:szCs w:val="24"/>
        </w:rPr>
        <w:t xml:space="preserve">The majority of pastoral issues in BBC </w:t>
      </w:r>
      <w:proofErr w:type="gramStart"/>
      <w:r w:rsidR="00653845">
        <w:rPr>
          <w:rFonts w:ascii="Times New Roman" w:hAnsi="Times New Roman" w:cs="Times New Roman"/>
          <w:sz w:val="24"/>
          <w:szCs w:val="24"/>
        </w:rPr>
        <w:t>is</w:t>
      </w:r>
      <w:proofErr w:type="gramEnd"/>
      <w:r w:rsidR="00653845">
        <w:rPr>
          <w:rFonts w:ascii="Times New Roman" w:hAnsi="Times New Roman" w:cs="Times New Roman"/>
          <w:sz w:val="24"/>
          <w:szCs w:val="24"/>
        </w:rPr>
        <w:t xml:space="preserve"> dealing with members who use their spiritual gift carnally</w:t>
      </w:r>
      <w:r w:rsidR="00B905E5">
        <w:rPr>
          <w:rFonts w:ascii="Times New Roman" w:hAnsi="Times New Roman" w:cs="Times New Roman"/>
          <w:sz w:val="24"/>
          <w:szCs w:val="24"/>
        </w:rPr>
        <w:t xml:space="preserve"> and proudly</w:t>
      </w:r>
      <w:r w:rsidR="00653845">
        <w:rPr>
          <w:rFonts w:ascii="Times New Roman" w:hAnsi="Times New Roman" w:cs="Times New Roman"/>
          <w:sz w:val="24"/>
          <w:szCs w:val="24"/>
        </w:rPr>
        <w:t>).</w:t>
      </w:r>
      <w:r w:rsidR="00754D59">
        <w:rPr>
          <w:rFonts w:ascii="Times New Roman" w:hAnsi="Times New Roman" w:cs="Times New Roman"/>
          <w:sz w:val="24"/>
          <w:szCs w:val="24"/>
        </w:rPr>
        <w:t xml:space="preserve"> </w:t>
      </w:r>
    </w:p>
    <w:p w:rsidR="001C1921" w:rsidRDefault="00653845" w:rsidP="00EC5B85">
      <w:pPr>
        <w:ind w:left="720"/>
        <w:contextualSpacing/>
        <w:rPr>
          <w:rFonts w:ascii="Times New Roman" w:hAnsi="Times New Roman" w:cs="Times New Roman"/>
          <w:sz w:val="24"/>
          <w:szCs w:val="24"/>
        </w:rPr>
      </w:pPr>
      <w:r>
        <w:rPr>
          <w:rFonts w:ascii="Times New Roman" w:hAnsi="Times New Roman" w:cs="Times New Roman"/>
          <w:sz w:val="24"/>
          <w:szCs w:val="24"/>
        </w:rPr>
        <w:t>*The LORD promised to return the NK back to the Promised Land</w:t>
      </w:r>
      <w:r w:rsidR="00DF265E">
        <w:rPr>
          <w:rFonts w:ascii="Times New Roman" w:hAnsi="Times New Roman" w:cs="Times New Roman"/>
          <w:sz w:val="24"/>
          <w:szCs w:val="24"/>
        </w:rPr>
        <w:t xml:space="preserve"> and</w:t>
      </w:r>
      <w:r w:rsidR="009B49AA">
        <w:rPr>
          <w:rFonts w:ascii="Times New Roman" w:hAnsi="Times New Roman" w:cs="Times New Roman"/>
          <w:sz w:val="24"/>
          <w:szCs w:val="24"/>
        </w:rPr>
        <w:t xml:space="preserve"> to</w:t>
      </w:r>
      <w:r w:rsidR="00DF265E">
        <w:rPr>
          <w:rFonts w:ascii="Times New Roman" w:hAnsi="Times New Roman" w:cs="Times New Roman"/>
          <w:sz w:val="24"/>
          <w:szCs w:val="24"/>
        </w:rPr>
        <w:t xml:space="preserve"> Zion as a small remnant (Isa. 1:9) of ones and twos.</w:t>
      </w:r>
    </w:p>
    <w:p w:rsidR="001C1921" w:rsidRPr="00DF265E" w:rsidRDefault="00DF265E" w:rsidP="00DF265E">
      <w:pPr>
        <w:ind w:left="720" w:hanging="720"/>
        <w:contextualSpacing/>
        <w:rPr>
          <w:rFonts w:ascii="Times New Roman" w:hAnsi="Times New Roman" w:cs="Times New Roman"/>
          <w:b/>
          <w:sz w:val="24"/>
          <w:szCs w:val="24"/>
        </w:rPr>
      </w:pPr>
      <w:r w:rsidRPr="00DF265E">
        <w:rPr>
          <w:rFonts w:ascii="Times New Roman" w:hAnsi="Times New Roman" w:cs="Times New Roman"/>
          <w:b/>
          <w:sz w:val="24"/>
          <w:szCs w:val="24"/>
        </w:rPr>
        <w:t>Jer. 3:15-1</w:t>
      </w:r>
      <w:r w:rsidR="009A2724">
        <w:rPr>
          <w:rFonts w:ascii="Times New Roman" w:hAnsi="Times New Roman" w:cs="Times New Roman"/>
          <w:b/>
          <w:sz w:val="24"/>
          <w:szCs w:val="24"/>
        </w:rPr>
        <w:t>8</w:t>
      </w:r>
    </w:p>
    <w:p w:rsidR="001035C7" w:rsidRDefault="00C11702" w:rsidP="00EC5B85">
      <w:pPr>
        <w:ind w:left="720"/>
        <w:contextualSpacing/>
        <w:rPr>
          <w:rFonts w:ascii="Times New Roman" w:hAnsi="Times New Roman" w:cs="Times New Roman"/>
          <w:sz w:val="24"/>
          <w:szCs w:val="24"/>
        </w:rPr>
      </w:pPr>
      <w:r>
        <w:rPr>
          <w:rFonts w:ascii="Times New Roman" w:hAnsi="Times New Roman" w:cs="Times New Roman"/>
          <w:sz w:val="24"/>
          <w:szCs w:val="24"/>
        </w:rPr>
        <w:t xml:space="preserve">*Upon personal and national repentance, the LORD would give </w:t>
      </w:r>
      <w:r w:rsidRPr="00C11702">
        <w:rPr>
          <w:rFonts w:ascii="Times New Roman" w:hAnsi="Times New Roman" w:cs="Times New Roman"/>
          <w:i/>
          <w:sz w:val="24"/>
          <w:szCs w:val="24"/>
        </w:rPr>
        <w:t>“pastors”</w:t>
      </w:r>
      <w:r>
        <w:rPr>
          <w:rFonts w:ascii="Times New Roman" w:hAnsi="Times New Roman" w:cs="Times New Roman"/>
          <w:sz w:val="24"/>
          <w:szCs w:val="24"/>
        </w:rPr>
        <w:t xml:space="preserve"> (</w:t>
      </w:r>
      <w:r w:rsidRPr="00C11702">
        <w:rPr>
          <w:rFonts w:ascii="Times New Roman" w:hAnsi="Times New Roman" w:cs="Times New Roman"/>
          <w:i/>
          <w:sz w:val="24"/>
          <w:szCs w:val="24"/>
        </w:rPr>
        <w:t>ra`ah</w:t>
      </w:r>
      <w:r>
        <w:rPr>
          <w:rFonts w:ascii="Times New Roman" w:hAnsi="Times New Roman" w:cs="Times New Roman"/>
          <w:sz w:val="24"/>
          <w:szCs w:val="24"/>
        </w:rPr>
        <w:t>) or shepherds (</w:t>
      </w:r>
      <w:r w:rsidR="00B905E5">
        <w:rPr>
          <w:rFonts w:ascii="Times New Roman" w:hAnsi="Times New Roman" w:cs="Times New Roman"/>
          <w:sz w:val="24"/>
          <w:szCs w:val="24"/>
        </w:rPr>
        <w:t xml:space="preserve">i.e., </w:t>
      </w:r>
      <w:r>
        <w:rPr>
          <w:rFonts w:ascii="Times New Roman" w:hAnsi="Times New Roman" w:cs="Times New Roman"/>
          <w:sz w:val="24"/>
          <w:szCs w:val="24"/>
        </w:rPr>
        <w:t>kings and prophets but not priests [cf. Jer. 2:8]) after His heart (cf. I Sam. 13:14;</w:t>
      </w:r>
      <w:r w:rsidR="00B905E5">
        <w:rPr>
          <w:rFonts w:ascii="Times New Roman" w:hAnsi="Times New Roman" w:cs="Times New Roman"/>
          <w:sz w:val="24"/>
          <w:szCs w:val="24"/>
        </w:rPr>
        <w:t xml:space="preserve"> I Ki. 15:3-5;</w:t>
      </w:r>
      <w:r>
        <w:rPr>
          <w:rFonts w:ascii="Times New Roman" w:hAnsi="Times New Roman" w:cs="Times New Roman"/>
          <w:sz w:val="24"/>
          <w:szCs w:val="24"/>
        </w:rPr>
        <w:t xml:space="preserve"> Jer. 23:</w:t>
      </w:r>
      <w:r w:rsidR="00B905E5">
        <w:rPr>
          <w:rFonts w:ascii="Times New Roman" w:hAnsi="Times New Roman" w:cs="Times New Roman"/>
          <w:sz w:val="24"/>
          <w:szCs w:val="24"/>
        </w:rPr>
        <w:t>2-</w:t>
      </w:r>
      <w:r w:rsidR="00B64D8F">
        <w:rPr>
          <w:rFonts w:ascii="Times New Roman" w:hAnsi="Times New Roman" w:cs="Times New Roman"/>
          <w:sz w:val="24"/>
          <w:szCs w:val="24"/>
        </w:rPr>
        <w:t>4</w:t>
      </w:r>
      <w:r w:rsidR="00B905E5">
        <w:rPr>
          <w:rFonts w:ascii="Times New Roman" w:hAnsi="Times New Roman" w:cs="Times New Roman"/>
          <w:sz w:val="24"/>
          <w:szCs w:val="24"/>
        </w:rPr>
        <w:t>; Ps. 78:70-72</w:t>
      </w:r>
      <w:r>
        <w:rPr>
          <w:rFonts w:ascii="Times New Roman" w:hAnsi="Times New Roman" w:cs="Times New Roman"/>
          <w:sz w:val="24"/>
          <w:szCs w:val="24"/>
        </w:rPr>
        <w:t>).</w:t>
      </w:r>
      <w:r w:rsidR="00B905E5">
        <w:rPr>
          <w:rFonts w:ascii="Times New Roman" w:hAnsi="Times New Roman" w:cs="Times New Roman"/>
          <w:sz w:val="24"/>
          <w:szCs w:val="24"/>
        </w:rPr>
        <w:t xml:space="preserve">  </w:t>
      </w:r>
    </w:p>
    <w:p w:rsidR="001C1921" w:rsidRDefault="001035C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B905E5">
        <w:rPr>
          <w:rFonts w:ascii="Times New Roman" w:hAnsi="Times New Roman" w:cs="Times New Roman"/>
          <w:sz w:val="24"/>
          <w:szCs w:val="24"/>
        </w:rPr>
        <w:t xml:space="preserve">The role of the pastor is to feed the flock (Jn. 21:15-17; Acts 20:28; I Pet. 5:2) and pray (Acts 6:4).  The goal of the pastor feeding the flock is for the saints to develop the </w:t>
      </w:r>
      <w:r w:rsidR="00B905E5" w:rsidRPr="001035C7">
        <w:rPr>
          <w:rFonts w:ascii="Times New Roman" w:hAnsi="Times New Roman" w:cs="Times New Roman"/>
          <w:i/>
          <w:sz w:val="24"/>
          <w:szCs w:val="24"/>
        </w:rPr>
        <w:t>“mind of Christ”</w:t>
      </w:r>
      <w:r w:rsidR="00B905E5">
        <w:rPr>
          <w:rFonts w:ascii="Times New Roman" w:hAnsi="Times New Roman" w:cs="Times New Roman"/>
          <w:sz w:val="24"/>
          <w:szCs w:val="24"/>
        </w:rPr>
        <w:t xml:space="preserve"> </w:t>
      </w:r>
      <w:r>
        <w:rPr>
          <w:rFonts w:ascii="Times New Roman" w:hAnsi="Times New Roman" w:cs="Times New Roman"/>
          <w:sz w:val="24"/>
          <w:szCs w:val="24"/>
        </w:rPr>
        <w:t xml:space="preserve">(I Cor. 2:16) with biblical </w:t>
      </w:r>
      <w:r w:rsidRPr="001035C7">
        <w:rPr>
          <w:rFonts w:ascii="Times New Roman" w:hAnsi="Times New Roman" w:cs="Times New Roman"/>
          <w:i/>
          <w:sz w:val="24"/>
          <w:szCs w:val="24"/>
        </w:rPr>
        <w:t>“knowledge and understanding”</w:t>
      </w:r>
      <w:r>
        <w:rPr>
          <w:rFonts w:ascii="Times New Roman" w:hAnsi="Times New Roman" w:cs="Times New Roman"/>
          <w:sz w:val="24"/>
          <w:szCs w:val="24"/>
        </w:rPr>
        <w:t xml:space="preserve"> (cf. II Pet. 1:5-7).</w:t>
      </w:r>
      <w:r w:rsidR="00B71421">
        <w:rPr>
          <w:rFonts w:ascii="Times New Roman" w:hAnsi="Times New Roman" w:cs="Times New Roman"/>
          <w:sz w:val="24"/>
          <w:szCs w:val="24"/>
        </w:rPr>
        <w:t xml:space="preserve"> (Pastoral note: BBC has 3 pastors </w:t>
      </w:r>
      <w:r w:rsidR="009A2724">
        <w:rPr>
          <w:rFonts w:ascii="Times New Roman" w:hAnsi="Times New Roman" w:cs="Times New Roman"/>
          <w:sz w:val="24"/>
          <w:szCs w:val="24"/>
        </w:rPr>
        <w:t xml:space="preserve">who teach Scripture and should not be </w:t>
      </w:r>
      <w:r w:rsidR="0098449B">
        <w:rPr>
          <w:rFonts w:ascii="Times New Roman" w:hAnsi="Times New Roman" w:cs="Times New Roman"/>
          <w:sz w:val="24"/>
          <w:szCs w:val="24"/>
        </w:rPr>
        <w:t xml:space="preserve">marginalized </w:t>
      </w:r>
      <w:r w:rsidR="009A2724">
        <w:rPr>
          <w:rFonts w:ascii="Times New Roman" w:hAnsi="Times New Roman" w:cs="Times New Roman"/>
          <w:sz w:val="24"/>
          <w:szCs w:val="24"/>
        </w:rPr>
        <w:t xml:space="preserve">because of age or experience!). </w:t>
      </w:r>
    </w:p>
    <w:p w:rsidR="001035C7" w:rsidRDefault="001035C7" w:rsidP="00EC5B85">
      <w:pPr>
        <w:ind w:left="720"/>
        <w:contextualSpacing/>
        <w:rPr>
          <w:rFonts w:ascii="Times New Roman" w:hAnsi="Times New Roman" w:cs="Times New Roman"/>
          <w:sz w:val="24"/>
          <w:szCs w:val="24"/>
        </w:rPr>
      </w:pPr>
      <w:r>
        <w:rPr>
          <w:rFonts w:ascii="Times New Roman" w:hAnsi="Times New Roman" w:cs="Times New Roman"/>
          <w:sz w:val="24"/>
          <w:szCs w:val="24"/>
        </w:rPr>
        <w:t>*</w:t>
      </w:r>
      <w:r w:rsidR="00B71421">
        <w:rPr>
          <w:rFonts w:ascii="Times New Roman" w:hAnsi="Times New Roman" w:cs="Times New Roman"/>
          <w:sz w:val="24"/>
          <w:szCs w:val="24"/>
        </w:rPr>
        <w:t>A</w:t>
      </w:r>
      <w:r>
        <w:rPr>
          <w:rFonts w:ascii="Times New Roman" w:hAnsi="Times New Roman" w:cs="Times New Roman"/>
          <w:sz w:val="24"/>
          <w:szCs w:val="24"/>
        </w:rPr>
        <w:t>t a future time</w:t>
      </w:r>
      <w:r w:rsidR="00B71421">
        <w:rPr>
          <w:rFonts w:ascii="Times New Roman" w:hAnsi="Times New Roman" w:cs="Times New Roman"/>
          <w:sz w:val="24"/>
          <w:szCs w:val="24"/>
        </w:rPr>
        <w:t xml:space="preserve"> (i.e., Millennium)</w:t>
      </w:r>
      <w:r>
        <w:rPr>
          <w:rFonts w:ascii="Times New Roman" w:hAnsi="Times New Roman" w:cs="Times New Roman"/>
          <w:sz w:val="24"/>
          <w:szCs w:val="24"/>
        </w:rPr>
        <w:t xml:space="preserve">, the repentant remnant will return and </w:t>
      </w:r>
      <w:r w:rsidR="00B71421">
        <w:rPr>
          <w:rFonts w:ascii="Times New Roman" w:hAnsi="Times New Roman" w:cs="Times New Roman"/>
          <w:sz w:val="24"/>
          <w:szCs w:val="24"/>
        </w:rPr>
        <w:t xml:space="preserve">multiply in the Promised Land, and not be interested in the </w:t>
      </w:r>
      <w:r w:rsidR="00B71421" w:rsidRPr="00B71421">
        <w:rPr>
          <w:rFonts w:ascii="Times New Roman" w:hAnsi="Times New Roman" w:cs="Times New Roman"/>
          <w:i/>
          <w:sz w:val="24"/>
          <w:szCs w:val="24"/>
        </w:rPr>
        <w:t>“ark of the covenant”</w:t>
      </w:r>
      <w:r w:rsidR="00B71421">
        <w:rPr>
          <w:rFonts w:ascii="Times New Roman" w:hAnsi="Times New Roman" w:cs="Times New Roman"/>
          <w:sz w:val="24"/>
          <w:szCs w:val="24"/>
        </w:rPr>
        <w:t xml:space="preserve"> (the representation of the LORD), because the fulfillment of the shadows will turn to substance (Heb. 9:10; 10:1 ff.), the resurrected Lord Jesus Christ will rule from Jerusalem, and gather the repentant Jews and Gentiles to the throne of the name of Jehovah (Zeph. 3:9).   </w:t>
      </w:r>
    </w:p>
    <w:p w:rsidR="00CA4D14" w:rsidRDefault="009A2724"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*Because of the New Covenant (Jer. 31:31-34), the regenerated saints will not walk in the </w:t>
      </w:r>
      <w:r w:rsidRPr="009A2724">
        <w:rPr>
          <w:rFonts w:ascii="Times New Roman" w:hAnsi="Times New Roman" w:cs="Times New Roman"/>
          <w:i/>
          <w:sz w:val="24"/>
          <w:szCs w:val="24"/>
        </w:rPr>
        <w:t>“imagination of their evil heart”</w:t>
      </w:r>
      <w:r>
        <w:rPr>
          <w:rFonts w:ascii="Times New Roman" w:hAnsi="Times New Roman" w:cs="Times New Roman"/>
          <w:sz w:val="24"/>
          <w:szCs w:val="24"/>
        </w:rPr>
        <w:t xml:space="preserve"> but will enjoy their inheritance promised to Abraham and his seed (Gal. 3:16-29). Regenerated Jews are the physical seed of Abraham and regenerated Gentiles are the spiritual seed!</w:t>
      </w:r>
    </w:p>
    <w:p w:rsidR="0077044E" w:rsidRPr="0077044E" w:rsidRDefault="0077044E" w:rsidP="0077044E">
      <w:pPr>
        <w:ind w:left="720" w:hanging="720"/>
        <w:contextualSpacing/>
        <w:rPr>
          <w:rFonts w:ascii="Times New Roman" w:hAnsi="Times New Roman" w:cs="Times New Roman"/>
          <w:b/>
          <w:sz w:val="24"/>
          <w:szCs w:val="24"/>
        </w:rPr>
      </w:pPr>
      <w:r w:rsidRPr="0077044E">
        <w:rPr>
          <w:rFonts w:ascii="Times New Roman" w:hAnsi="Times New Roman" w:cs="Times New Roman"/>
          <w:b/>
          <w:sz w:val="24"/>
          <w:szCs w:val="24"/>
        </w:rPr>
        <w:lastRenderedPageBreak/>
        <w:t>Jer. 3:19</w:t>
      </w:r>
      <w:r w:rsidR="00A520DD">
        <w:rPr>
          <w:rFonts w:ascii="Times New Roman" w:hAnsi="Times New Roman" w:cs="Times New Roman"/>
          <w:b/>
          <w:sz w:val="24"/>
          <w:szCs w:val="24"/>
        </w:rPr>
        <w:t>-20</w:t>
      </w:r>
    </w:p>
    <w:p w:rsidR="0077044E" w:rsidRDefault="0077044E"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25504F">
        <w:rPr>
          <w:rFonts w:ascii="Times New Roman" w:hAnsi="Times New Roman" w:cs="Times New Roman"/>
          <w:sz w:val="24"/>
          <w:szCs w:val="24"/>
        </w:rPr>
        <w:t>I</w:t>
      </w:r>
      <w:r w:rsidR="00EB1960">
        <w:rPr>
          <w:rFonts w:ascii="Times New Roman" w:hAnsi="Times New Roman" w:cs="Times New Roman"/>
          <w:sz w:val="24"/>
          <w:szCs w:val="24"/>
        </w:rPr>
        <w:t xml:space="preserve">n the LORD’s soliloquy </w:t>
      </w:r>
      <w:r w:rsidR="0025504F">
        <w:rPr>
          <w:rFonts w:ascii="Times New Roman" w:hAnsi="Times New Roman" w:cs="Times New Roman"/>
          <w:sz w:val="24"/>
          <w:szCs w:val="24"/>
        </w:rPr>
        <w:t>He entertained the contra</w:t>
      </w:r>
      <w:r w:rsidR="00075954">
        <w:rPr>
          <w:rFonts w:ascii="Times New Roman" w:hAnsi="Times New Roman" w:cs="Times New Roman"/>
          <w:sz w:val="24"/>
          <w:szCs w:val="24"/>
        </w:rPr>
        <w:t>di</w:t>
      </w:r>
      <w:r w:rsidR="0025504F">
        <w:rPr>
          <w:rFonts w:ascii="Times New Roman" w:hAnsi="Times New Roman" w:cs="Times New Roman"/>
          <w:sz w:val="24"/>
          <w:szCs w:val="24"/>
        </w:rPr>
        <w:t xml:space="preserve">ction of making the unfaithful wife (v. 20) a recipient of the </w:t>
      </w:r>
      <w:r w:rsidR="00A520DD">
        <w:rPr>
          <w:rFonts w:ascii="Times New Roman" w:hAnsi="Times New Roman" w:cs="Times New Roman"/>
          <w:sz w:val="24"/>
          <w:szCs w:val="24"/>
        </w:rPr>
        <w:t xml:space="preserve">inheritance of the </w:t>
      </w:r>
      <w:r w:rsidR="0025504F">
        <w:rPr>
          <w:rFonts w:ascii="Times New Roman" w:hAnsi="Times New Roman" w:cs="Times New Roman"/>
          <w:sz w:val="24"/>
          <w:szCs w:val="24"/>
        </w:rPr>
        <w:t xml:space="preserve">choice piece of real estate as </w:t>
      </w:r>
      <w:r w:rsidR="00A520DD">
        <w:rPr>
          <w:rFonts w:ascii="Times New Roman" w:hAnsi="Times New Roman" w:cs="Times New Roman"/>
          <w:sz w:val="24"/>
          <w:szCs w:val="24"/>
        </w:rPr>
        <w:t>were</w:t>
      </w:r>
      <w:r w:rsidR="0025504F">
        <w:rPr>
          <w:rFonts w:ascii="Times New Roman" w:hAnsi="Times New Roman" w:cs="Times New Roman"/>
          <w:sz w:val="24"/>
          <w:szCs w:val="24"/>
        </w:rPr>
        <w:t xml:space="preserve"> the </w:t>
      </w:r>
      <w:r w:rsidR="00A520DD">
        <w:rPr>
          <w:rFonts w:ascii="Times New Roman" w:hAnsi="Times New Roman" w:cs="Times New Roman"/>
          <w:sz w:val="24"/>
          <w:szCs w:val="24"/>
        </w:rPr>
        <w:t xml:space="preserve">children (i.e., </w:t>
      </w:r>
      <w:r w:rsidR="0025504F">
        <w:rPr>
          <w:rFonts w:ascii="Times New Roman" w:hAnsi="Times New Roman" w:cs="Times New Roman"/>
          <w:sz w:val="24"/>
          <w:szCs w:val="24"/>
        </w:rPr>
        <w:t>sons</w:t>
      </w:r>
      <w:r w:rsidR="00A520DD">
        <w:rPr>
          <w:rFonts w:ascii="Times New Roman" w:hAnsi="Times New Roman" w:cs="Times New Roman"/>
          <w:sz w:val="24"/>
          <w:szCs w:val="24"/>
        </w:rPr>
        <w:t xml:space="preserve">), since she was wicked. </w:t>
      </w:r>
      <w:r w:rsidR="008113B7">
        <w:rPr>
          <w:rFonts w:ascii="Times New Roman" w:hAnsi="Times New Roman" w:cs="Times New Roman"/>
          <w:sz w:val="24"/>
          <w:szCs w:val="24"/>
        </w:rPr>
        <w:t xml:space="preserve">He had a future plan for His people but sin compounded the fulfillment. </w:t>
      </w:r>
      <w:r w:rsidR="00A520DD">
        <w:rPr>
          <w:rFonts w:ascii="Times New Roman" w:hAnsi="Times New Roman" w:cs="Times New Roman"/>
          <w:sz w:val="24"/>
          <w:szCs w:val="24"/>
        </w:rPr>
        <w:t xml:space="preserve">Changing </w:t>
      </w:r>
      <w:r w:rsidR="001533F3">
        <w:rPr>
          <w:rFonts w:ascii="Times New Roman" w:hAnsi="Times New Roman" w:cs="Times New Roman"/>
          <w:sz w:val="24"/>
          <w:szCs w:val="24"/>
        </w:rPr>
        <w:t>the motif</w:t>
      </w:r>
      <w:r w:rsidR="00A520DD">
        <w:rPr>
          <w:rFonts w:ascii="Times New Roman" w:hAnsi="Times New Roman" w:cs="Times New Roman"/>
          <w:sz w:val="24"/>
          <w:szCs w:val="24"/>
        </w:rPr>
        <w:t xml:space="preserve">, daughters could not receive an inheritance but that practice could be overturned if it were not for her treachery (Num. </w:t>
      </w:r>
      <w:r w:rsidR="008113B7">
        <w:rPr>
          <w:rFonts w:ascii="Times New Roman" w:hAnsi="Times New Roman" w:cs="Times New Roman"/>
          <w:sz w:val="24"/>
          <w:szCs w:val="24"/>
        </w:rPr>
        <w:t>27:1-4</w:t>
      </w:r>
      <w:r w:rsidR="00A520DD">
        <w:rPr>
          <w:rFonts w:ascii="Times New Roman" w:hAnsi="Times New Roman" w:cs="Times New Roman"/>
          <w:sz w:val="24"/>
          <w:szCs w:val="24"/>
        </w:rPr>
        <w:t>). The Promised Land was a pleasant land, a goodly heritage,</w:t>
      </w:r>
      <w:r w:rsidR="00075954">
        <w:rPr>
          <w:rFonts w:ascii="Times New Roman" w:hAnsi="Times New Roman" w:cs="Times New Roman"/>
          <w:sz w:val="24"/>
          <w:szCs w:val="24"/>
        </w:rPr>
        <w:t xml:space="preserve"> serving Europe, Asia, and Africa,</w:t>
      </w:r>
      <w:r w:rsidR="00A520DD">
        <w:rPr>
          <w:rFonts w:ascii="Times New Roman" w:hAnsi="Times New Roman" w:cs="Times New Roman"/>
          <w:sz w:val="24"/>
          <w:szCs w:val="24"/>
        </w:rPr>
        <w:t xml:space="preserve"> no doubt envied by the nations.  </w:t>
      </w:r>
    </w:p>
    <w:p w:rsidR="0077044E" w:rsidRDefault="00A520DD"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solution was for Israel to recognize Jehovah was her father and obedience was </w:t>
      </w:r>
      <w:r w:rsidR="00075954">
        <w:rPr>
          <w:rFonts w:ascii="Times New Roman" w:hAnsi="Times New Roman" w:cs="Times New Roman"/>
          <w:sz w:val="24"/>
          <w:szCs w:val="24"/>
        </w:rPr>
        <w:t>expected.</w:t>
      </w:r>
      <w:r>
        <w:rPr>
          <w:rFonts w:ascii="Times New Roman" w:hAnsi="Times New Roman" w:cs="Times New Roman"/>
          <w:sz w:val="24"/>
          <w:szCs w:val="24"/>
        </w:rPr>
        <w:t xml:space="preserve"> </w:t>
      </w:r>
    </w:p>
    <w:p w:rsidR="0077044E" w:rsidRDefault="001533F3"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had reciprocated the treachery of His wife/bride to bring judgment (Ex. 21:24).  </w:t>
      </w:r>
    </w:p>
    <w:p w:rsidR="0077044E" w:rsidRPr="00075954" w:rsidRDefault="00075954" w:rsidP="00075954">
      <w:pPr>
        <w:ind w:left="720" w:hanging="720"/>
        <w:contextualSpacing/>
        <w:rPr>
          <w:rFonts w:ascii="Times New Roman" w:hAnsi="Times New Roman" w:cs="Times New Roman"/>
          <w:b/>
          <w:sz w:val="24"/>
          <w:szCs w:val="24"/>
        </w:rPr>
      </w:pPr>
      <w:r w:rsidRPr="00075954">
        <w:rPr>
          <w:rFonts w:ascii="Times New Roman" w:hAnsi="Times New Roman" w:cs="Times New Roman"/>
          <w:b/>
          <w:sz w:val="24"/>
          <w:szCs w:val="24"/>
        </w:rPr>
        <w:t>Jer. 3:21-2</w:t>
      </w:r>
      <w:r w:rsidR="001032D9">
        <w:rPr>
          <w:rFonts w:ascii="Times New Roman" w:hAnsi="Times New Roman" w:cs="Times New Roman"/>
          <w:b/>
          <w:sz w:val="24"/>
          <w:szCs w:val="24"/>
        </w:rPr>
        <w:t>5</w:t>
      </w:r>
    </w:p>
    <w:p w:rsidR="00075954" w:rsidRDefault="00075954"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A2201A">
        <w:rPr>
          <w:rFonts w:ascii="Times New Roman" w:hAnsi="Times New Roman" w:cs="Times New Roman"/>
          <w:sz w:val="24"/>
          <w:szCs w:val="24"/>
        </w:rPr>
        <w:t xml:space="preserve">Jehovah alluded to the collective voice of the NK weeping where they used to have orgiastic worship of Baal/Molech. Two sins were leveled at them by the Lord:  they had perverted their way and forgot </w:t>
      </w:r>
      <w:r w:rsidR="00CF7E66">
        <w:rPr>
          <w:rFonts w:ascii="Times New Roman" w:hAnsi="Times New Roman" w:cs="Times New Roman"/>
          <w:sz w:val="24"/>
          <w:szCs w:val="24"/>
        </w:rPr>
        <w:t>the LORD their God (the Lord Jesus) as expressed in 2:13.</w:t>
      </w:r>
      <w:r w:rsidR="00A2201A">
        <w:rPr>
          <w:rFonts w:ascii="Times New Roman" w:hAnsi="Times New Roman" w:cs="Times New Roman"/>
          <w:sz w:val="24"/>
          <w:szCs w:val="24"/>
        </w:rPr>
        <w:t xml:space="preserve">  </w:t>
      </w:r>
    </w:p>
    <w:p w:rsidR="00075954" w:rsidRDefault="00CF7E66"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BC7653">
        <w:rPr>
          <w:rFonts w:ascii="Times New Roman" w:hAnsi="Times New Roman" w:cs="Times New Roman"/>
          <w:sz w:val="24"/>
          <w:szCs w:val="24"/>
        </w:rPr>
        <w:t>A</w:t>
      </w:r>
      <w:r>
        <w:rPr>
          <w:rFonts w:ascii="Times New Roman" w:hAnsi="Times New Roman" w:cs="Times New Roman"/>
          <w:sz w:val="24"/>
          <w:szCs w:val="24"/>
        </w:rPr>
        <w:t>gain the Lord demand</w:t>
      </w:r>
      <w:r w:rsidR="00BC7653">
        <w:rPr>
          <w:rFonts w:ascii="Times New Roman" w:hAnsi="Times New Roman" w:cs="Times New Roman"/>
          <w:sz w:val="24"/>
          <w:szCs w:val="24"/>
        </w:rPr>
        <w:t>ed</w:t>
      </w:r>
      <w:r>
        <w:rPr>
          <w:rFonts w:ascii="Times New Roman" w:hAnsi="Times New Roman" w:cs="Times New Roman"/>
          <w:sz w:val="24"/>
          <w:szCs w:val="24"/>
        </w:rPr>
        <w:t xml:space="preserve"> their </w:t>
      </w:r>
      <w:r w:rsidRPr="00BC7653">
        <w:rPr>
          <w:rFonts w:ascii="Times New Roman" w:hAnsi="Times New Roman" w:cs="Times New Roman"/>
          <w:i/>
          <w:sz w:val="24"/>
          <w:szCs w:val="24"/>
        </w:rPr>
        <w:t>“return”</w:t>
      </w:r>
      <w:r>
        <w:rPr>
          <w:rFonts w:ascii="Times New Roman" w:hAnsi="Times New Roman" w:cs="Times New Roman"/>
          <w:sz w:val="24"/>
          <w:szCs w:val="24"/>
        </w:rPr>
        <w:t xml:space="preserve"> </w:t>
      </w:r>
      <w:r w:rsidR="00BC7653">
        <w:rPr>
          <w:rFonts w:ascii="Times New Roman" w:hAnsi="Times New Roman" w:cs="Times New Roman"/>
          <w:sz w:val="24"/>
          <w:szCs w:val="24"/>
        </w:rPr>
        <w:t>(</w:t>
      </w:r>
      <w:r w:rsidR="00BC7653" w:rsidRPr="00BC7653">
        <w:rPr>
          <w:rFonts w:ascii="Times New Roman" w:hAnsi="Times New Roman" w:cs="Times New Roman"/>
          <w:i/>
          <w:sz w:val="24"/>
          <w:szCs w:val="24"/>
        </w:rPr>
        <w:t>shuv</w:t>
      </w:r>
      <w:r w:rsidR="00BC7653">
        <w:rPr>
          <w:rFonts w:ascii="Times New Roman" w:hAnsi="Times New Roman" w:cs="Times New Roman"/>
          <w:sz w:val="24"/>
          <w:szCs w:val="24"/>
        </w:rPr>
        <w:t>), accusing them of backsliding (</w:t>
      </w:r>
      <w:r w:rsidR="002C1655">
        <w:rPr>
          <w:rFonts w:ascii="Times New Roman" w:hAnsi="Times New Roman" w:cs="Times New Roman"/>
          <w:sz w:val="24"/>
          <w:szCs w:val="24"/>
        </w:rPr>
        <w:t>3:</w:t>
      </w:r>
      <w:r w:rsidR="00BC7653">
        <w:rPr>
          <w:rFonts w:ascii="Times New Roman" w:hAnsi="Times New Roman" w:cs="Times New Roman"/>
          <w:sz w:val="24"/>
          <w:szCs w:val="24"/>
        </w:rPr>
        <w:t>12), and he would heal them spiritually!</w:t>
      </w:r>
    </w:p>
    <w:p w:rsidR="0077044E" w:rsidRDefault="00BC7653" w:rsidP="009B49AA">
      <w:pPr>
        <w:ind w:left="720"/>
        <w:contextualSpacing/>
        <w:rPr>
          <w:rFonts w:ascii="Times New Roman" w:hAnsi="Times New Roman" w:cs="Times New Roman"/>
          <w:sz w:val="24"/>
          <w:szCs w:val="24"/>
        </w:rPr>
      </w:pPr>
      <w:r>
        <w:rPr>
          <w:rFonts w:ascii="Times New Roman" w:hAnsi="Times New Roman" w:cs="Times New Roman"/>
          <w:sz w:val="24"/>
          <w:szCs w:val="24"/>
        </w:rPr>
        <w:t>*Apparently, the LORD gave them the phraseology He wanted to hear</w:t>
      </w:r>
      <w:r w:rsidR="00681E60">
        <w:rPr>
          <w:rFonts w:ascii="Times New Roman" w:hAnsi="Times New Roman" w:cs="Times New Roman"/>
          <w:sz w:val="24"/>
          <w:szCs w:val="24"/>
        </w:rPr>
        <w:t>,</w:t>
      </w:r>
      <w:r>
        <w:rPr>
          <w:rFonts w:ascii="Times New Roman" w:hAnsi="Times New Roman" w:cs="Times New Roman"/>
          <w:sz w:val="24"/>
          <w:szCs w:val="24"/>
        </w:rPr>
        <w:t xml:space="preserve"> or the actual expression of the</w:t>
      </w:r>
      <w:r w:rsidR="00772E2B">
        <w:rPr>
          <w:rFonts w:ascii="Times New Roman" w:hAnsi="Times New Roman" w:cs="Times New Roman"/>
          <w:sz w:val="24"/>
          <w:szCs w:val="24"/>
        </w:rPr>
        <w:t>ir</w:t>
      </w:r>
      <w:r>
        <w:rPr>
          <w:rFonts w:ascii="Times New Roman" w:hAnsi="Times New Roman" w:cs="Times New Roman"/>
          <w:sz w:val="24"/>
          <w:szCs w:val="24"/>
        </w:rPr>
        <w:t xml:space="preserve"> repentance. </w:t>
      </w:r>
      <w:r w:rsidR="001032D9">
        <w:rPr>
          <w:rFonts w:ascii="Times New Roman" w:hAnsi="Times New Roman" w:cs="Times New Roman"/>
          <w:sz w:val="24"/>
          <w:szCs w:val="24"/>
        </w:rPr>
        <w:t xml:space="preserve">The Lord gave </w:t>
      </w:r>
      <w:r w:rsidR="00320912">
        <w:rPr>
          <w:rFonts w:ascii="Times New Roman" w:hAnsi="Times New Roman" w:cs="Times New Roman"/>
          <w:sz w:val="24"/>
          <w:szCs w:val="24"/>
        </w:rPr>
        <w:t xml:space="preserve">the </w:t>
      </w:r>
      <w:r w:rsidR="001032D9" w:rsidRPr="00320912">
        <w:rPr>
          <w:rFonts w:ascii="Times New Roman" w:hAnsi="Times New Roman" w:cs="Times New Roman"/>
          <w:b/>
          <w:sz w:val="24"/>
          <w:szCs w:val="24"/>
        </w:rPr>
        <w:t>pattern</w:t>
      </w:r>
      <w:r w:rsidR="001032D9">
        <w:rPr>
          <w:rFonts w:ascii="Times New Roman" w:hAnsi="Times New Roman" w:cs="Times New Roman"/>
          <w:sz w:val="24"/>
          <w:szCs w:val="24"/>
        </w:rPr>
        <w:t xml:space="preserve"> for true repentance for biblical salvation.  </w:t>
      </w:r>
      <w:r w:rsidR="001032D9" w:rsidRPr="00681E60">
        <w:rPr>
          <w:rFonts w:ascii="Times New Roman" w:hAnsi="Times New Roman" w:cs="Times New Roman"/>
          <w:b/>
          <w:sz w:val="24"/>
          <w:szCs w:val="24"/>
        </w:rPr>
        <w:t>1)</w:t>
      </w:r>
      <w:r w:rsidR="001032D9">
        <w:rPr>
          <w:rFonts w:ascii="Times New Roman" w:hAnsi="Times New Roman" w:cs="Times New Roman"/>
          <w:sz w:val="24"/>
          <w:szCs w:val="24"/>
        </w:rPr>
        <w:t xml:space="preserve">  The </w:t>
      </w:r>
      <w:r w:rsidR="001032D9" w:rsidRPr="00320912">
        <w:rPr>
          <w:rFonts w:ascii="Times New Roman" w:hAnsi="Times New Roman" w:cs="Times New Roman"/>
          <w:b/>
          <w:sz w:val="24"/>
          <w:szCs w:val="24"/>
        </w:rPr>
        <w:t>Recognition</w:t>
      </w:r>
      <w:r w:rsidR="001032D9">
        <w:rPr>
          <w:rFonts w:ascii="Times New Roman" w:hAnsi="Times New Roman" w:cs="Times New Roman"/>
          <w:sz w:val="24"/>
          <w:szCs w:val="24"/>
        </w:rPr>
        <w:t xml:space="preserve"> of </w:t>
      </w:r>
      <w:r w:rsidR="00772E2B">
        <w:rPr>
          <w:rFonts w:ascii="Times New Roman" w:hAnsi="Times New Roman" w:cs="Times New Roman"/>
          <w:sz w:val="24"/>
          <w:szCs w:val="24"/>
        </w:rPr>
        <w:t xml:space="preserve">who is </w:t>
      </w:r>
      <w:r w:rsidR="001032D9">
        <w:rPr>
          <w:rFonts w:ascii="Times New Roman" w:hAnsi="Times New Roman" w:cs="Times New Roman"/>
          <w:sz w:val="24"/>
          <w:szCs w:val="24"/>
        </w:rPr>
        <w:t xml:space="preserve">the sinner and of </w:t>
      </w:r>
      <w:proofErr w:type="gramStart"/>
      <w:r w:rsidR="00772E2B">
        <w:rPr>
          <w:rFonts w:ascii="Times New Roman" w:hAnsi="Times New Roman" w:cs="Times New Roman"/>
          <w:sz w:val="24"/>
          <w:szCs w:val="24"/>
        </w:rPr>
        <w:t>Who</w:t>
      </w:r>
      <w:proofErr w:type="gramEnd"/>
      <w:r w:rsidR="00772E2B">
        <w:rPr>
          <w:rFonts w:ascii="Times New Roman" w:hAnsi="Times New Roman" w:cs="Times New Roman"/>
          <w:sz w:val="24"/>
          <w:szCs w:val="24"/>
        </w:rPr>
        <w:t xml:space="preserve"> is </w:t>
      </w:r>
      <w:r w:rsidR="001032D9">
        <w:rPr>
          <w:rFonts w:ascii="Times New Roman" w:hAnsi="Times New Roman" w:cs="Times New Roman"/>
          <w:sz w:val="24"/>
          <w:szCs w:val="24"/>
        </w:rPr>
        <w:t xml:space="preserve">the Saviour (the LORD our God &gt; </w:t>
      </w:r>
      <w:r w:rsidR="001032D9" w:rsidRPr="001032D9">
        <w:rPr>
          <w:rFonts w:ascii="Times New Roman" w:hAnsi="Times New Roman" w:cs="Times New Roman"/>
          <w:i/>
          <w:sz w:val="24"/>
          <w:szCs w:val="24"/>
        </w:rPr>
        <w:t>Jehovah Elohiym</w:t>
      </w:r>
      <w:r w:rsidR="001032D9">
        <w:rPr>
          <w:rFonts w:ascii="Times New Roman" w:hAnsi="Times New Roman" w:cs="Times New Roman"/>
          <w:sz w:val="24"/>
          <w:szCs w:val="24"/>
        </w:rPr>
        <w:t xml:space="preserve"> = Jesus the Son [v. 22]). </w:t>
      </w:r>
      <w:r w:rsidR="001032D9" w:rsidRPr="00681E60">
        <w:rPr>
          <w:rFonts w:ascii="Times New Roman" w:hAnsi="Times New Roman" w:cs="Times New Roman"/>
          <w:b/>
          <w:sz w:val="24"/>
          <w:szCs w:val="24"/>
        </w:rPr>
        <w:t>2)</w:t>
      </w:r>
      <w:r w:rsidR="001032D9">
        <w:rPr>
          <w:rFonts w:ascii="Times New Roman" w:hAnsi="Times New Roman" w:cs="Times New Roman"/>
          <w:sz w:val="24"/>
          <w:szCs w:val="24"/>
        </w:rPr>
        <w:t xml:space="preserve">  The </w:t>
      </w:r>
      <w:r w:rsidR="001032D9" w:rsidRPr="00320912">
        <w:rPr>
          <w:rFonts w:ascii="Times New Roman" w:hAnsi="Times New Roman" w:cs="Times New Roman"/>
          <w:b/>
          <w:sz w:val="24"/>
          <w:szCs w:val="24"/>
        </w:rPr>
        <w:t>Realization</w:t>
      </w:r>
      <w:r w:rsidR="001032D9">
        <w:rPr>
          <w:rFonts w:ascii="Times New Roman" w:hAnsi="Times New Roman" w:cs="Times New Roman"/>
          <w:sz w:val="24"/>
          <w:szCs w:val="24"/>
        </w:rPr>
        <w:t xml:space="preserve"> that salvation does not come from Baal worship on the hills/mountains or any other</w:t>
      </w:r>
      <w:r w:rsidR="00320912">
        <w:rPr>
          <w:rFonts w:ascii="Times New Roman" w:hAnsi="Times New Roman" w:cs="Times New Roman"/>
          <w:sz w:val="24"/>
          <w:szCs w:val="24"/>
        </w:rPr>
        <w:t xml:space="preserve"> (see Ps. 121:1</w:t>
      </w:r>
      <w:r w:rsidR="00772E2B">
        <w:rPr>
          <w:rFonts w:ascii="Times New Roman" w:hAnsi="Times New Roman" w:cs="Times New Roman"/>
          <w:sz w:val="24"/>
          <w:szCs w:val="24"/>
        </w:rPr>
        <w:t xml:space="preserve"> </w:t>
      </w:r>
      <w:r w:rsidR="00320912">
        <w:rPr>
          <w:rFonts w:ascii="Times New Roman" w:hAnsi="Times New Roman" w:cs="Times New Roman"/>
          <w:sz w:val="24"/>
          <w:szCs w:val="24"/>
        </w:rPr>
        <w:t xml:space="preserve">[v. 23a]).  </w:t>
      </w:r>
      <w:r w:rsidR="00320912" w:rsidRPr="00681E60">
        <w:rPr>
          <w:rFonts w:ascii="Times New Roman" w:hAnsi="Times New Roman" w:cs="Times New Roman"/>
          <w:b/>
          <w:sz w:val="24"/>
          <w:szCs w:val="24"/>
        </w:rPr>
        <w:t>3)</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Resolve </w:t>
      </w:r>
      <w:r w:rsidR="00320912">
        <w:rPr>
          <w:rFonts w:ascii="Times New Roman" w:hAnsi="Times New Roman" w:cs="Times New Roman"/>
          <w:sz w:val="24"/>
          <w:szCs w:val="24"/>
        </w:rPr>
        <w:t>that salvation can come truly from the only One</w:t>
      </w:r>
      <w:r w:rsidR="00320912" w:rsidRPr="00320912">
        <w:rPr>
          <w:rFonts w:ascii="Times New Roman" w:hAnsi="Times New Roman" w:cs="Times New Roman"/>
          <w:i/>
          <w:sz w:val="24"/>
          <w:szCs w:val="24"/>
        </w:rPr>
        <w:t xml:space="preserve">—“the LORD our God is the salvation of Israel” </w:t>
      </w:r>
      <w:r w:rsidR="00320912">
        <w:rPr>
          <w:rFonts w:ascii="Times New Roman" w:hAnsi="Times New Roman" w:cs="Times New Roman"/>
          <w:sz w:val="24"/>
          <w:szCs w:val="24"/>
        </w:rPr>
        <w:t xml:space="preserve">(v. 23b). </w:t>
      </w:r>
      <w:r w:rsidR="00320912" w:rsidRPr="00681E60">
        <w:rPr>
          <w:rFonts w:ascii="Times New Roman" w:hAnsi="Times New Roman" w:cs="Times New Roman"/>
          <w:b/>
          <w:sz w:val="24"/>
          <w:szCs w:val="24"/>
        </w:rPr>
        <w:t>4)</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Recollection </w:t>
      </w:r>
      <w:r w:rsidR="00320912">
        <w:rPr>
          <w:rFonts w:ascii="Times New Roman" w:hAnsi="Times New Roman" w:cs="Times New Roman"/>
          <w:sz w:val="24"/>
          <w:szCs w:val="24"/>
        </w:rPr>
        <w:t xml:space="preserve">of past and present shame associated with my confused behaviour (vv. 24-25a).  </w:t>
      </w:r>
      <w:r w:rsidR="00320912" w:rsidRPr="00681E60">
        <w:rPr>
          <w:rFonts w:ascii="Times New Roman" w:hAnsi="Times New Roman" w:cs="Times New Roman"/>
          <w:b/>
          <w:sz w:val="24"/>
          <w:szCs w:val="24"/>
        </w:rPr>
        <w:t>5)</w:t>
      </w:r>
      <w:r w:rsidR="00320912">
        <w:rPr>
          <w:rFonts w:ascii="Times New Roman" w:hAnsi="Times New Roman" w:cs="Times New Roman"/>
          <w:sz w:val="24"/>
          <w:szCs w:val="24"/>
        </w:rPr>
        <w:t xml:space="preserve"> The </w:t>
      </w:r>
      <w:r w:rsidR="00320912" w:rsidRPr="00320912">
        <w:rPr>
          <w:rFonts w:ascii="Times New Roman" w:hAnsi="Times New Roman" w:cs="Times New Roman"/>
          <w:b/>
          <w:sz w:val="24"/>
          <w:szCs w:val="24"/>
        </w:rPr>
        <w:t xml:space="preserve">Repentance </w:t>
      </w:r>
      <w:r w:rsidR="00A048DD">
        <w:rPr>
          <w:rFonts w:ascii="Times New Roman" w:hAnsi="Times New Roman" w:cs="Times New Roman"/>
          <w:sz w:val="24"/>
          <w:szCs w:val="24"/>
        </w:rPr>
        <w:t xml:space="preserve">of </w:t>
      </w:r>
      <w:r w:rsidR="00320912">
        <w:rPr>
          <w:rFonts w:ascii="Times New Roman" w:hAnsi="Times New Roman" w:cs="Times New Roman"/>
          <w:sz w:val="24"/>
          <w:szCs w:val="24"/>
        </w:rPr>
        <w:t xml:space="preserve">a history of </w:t>
      </w:r>
      <w:r w:rsidR="00772E2B" w:rsidRPr="00772E2B">
        <w:rPr>
          <w:rFonts w:ascii="Times New Roman" w:hAnsi="Times New Roman" w:cs="Times New Roman"/>
          <w:i/>
          <w:sz w:val="24"/>
          <w:szCs w:val="24"/>
        </w:rPr>
        <w:t>“</w:t>
      </w:r>
      <w:r w:rsidR="00320912" w:rsidRPr="00772E2B">
        <w:rPr>
          <w:rFonts w:ascii="Times New Roman" w:hAnsi="Times New Roman" w:cs="Times New Roman"/>
          <w:i/>
          <w:sz w:val="24"/>
          <w:szCs w:val="24"/>
        </w:rPr>
        <w:t>sin</w:t>
      </w:r>
      <w:r w:rsidR="00772E2B" w:rsidRPr="00772E2B">
        <w:rPr>
          <w:rFonts w:ascii="Times New Roman" w:hAnsi="Times New Roman" w:cs="Times New Roman"/>
          <w:i/>
          <w:sz w:val="24"/>
          <w:szCs w:val="24"/>
        </w:rPr>
        <w:t>”</w:t>
      </w:r>
      <w:r w:rsidR="00320912">
        <w:rPr>
          <w:rFonts w:ascii="Times New Roman" w:hAnsi="Times New Roman" w:cs="Times New Roman"/>
          <w:sz w:val="24"/>
          <w:szCs w:val="24"/>
        </w:rPr>
        <w:t xml:space="preserve"> (</w:t>
      </w:r>
      <w:r w:rsidR="00A048DD" w:rsidRPr="00A048DD">
        <w:rPr>
          <w:rFonts w:ascii="Times New Roman" w:hAnsi="Times New Roman" w:cs="Times New Roman"/>
          <w:i/>
          <w:sz w:val="24"/>
          <w:szCs w:val="24"/>
        </w:rPr>
        <w:t>chata’</w:t>
      </w:r>
      <w:r w:rsidR="00A048DD">
        <w:rPr>
          <w:rFonts w:ascii="Times New Roman" w:hAnsi="Times New Roman" w:cs="Times New Roman"/>
          <w:sz w:val="24"/>
          <w:szCs w:val="24"/>
        </w:rPr>
        <w:t xml:space="preserve"> [</w:t>
      </w:r>
      <w:proofErr w:type="gramStart"/>
      <w:r w:rsidR="00A048DD">
        <w:rPr>
          <w:rFonts w:ascii="Times New Roman" w:hAnsi="Times New Roman" w:cs="Times New Roman"/>
          <w:sz w:val="24"/>
          <w:szCs w:val="24"/>
        </w:rPr>
        <w:t>238x</w:t>
      </w:r>
      <w:proofErr w:type="gramEnd"/>
      <w:r w:rsidR="00A048DD">
        <w:rPr>
          <w:rFonts w:ascii="Times New Roman" w:hAnsi="Times New Roman" w:cs="Times New Roman"/>
          <w:sz w:val="24"/>
          <w:szCs w:val="24"/>
        </w:rPr>
        <w:t>]</w:t>
      </w:r>
      <w:r w:rsidR="00320912">
        <w:rPr>
          <w:rFonts w:ascii="Times New Roman" w:hAnsi="Times New Roman" w:cs="Times New Roman"/>
          <w:sz w:val="24"/>
          <w:szCs w:val="24"/>
        </w:rPr>
        <w:t>)</w:t>
      </w:r>
      <w:r w:rsidR="00A048DD">
        <w:rPr>
          <w:rFonts w:ascii="Times New Roman" w:hAnsi="Times New Roman" w:cs="Times New Roman"/>
          <w:sz w:val="24"/>
          <w:szCs w:val="24"/>
        </w:rPr>
        <w:t xml:space="preserve"> and ongoing disobedience toward the voice of the Gospel message (v. 25b-c).</w:t>
      </w:r>
      <w:r w:rsidR="00320912">
        <w:rPr>
          <w:rFonts w:ascii="Times New Roman" w:hAnsi="Times New Roman" w:cs="Times New Roman"/>
          <w:sz w:val="24"/>
          <w:szCs w:val="24"/>
        </w:rPr>
        <w:t xml:space="preserve">  </w:t>
      </w:r>
      <w:r w:rsidR="00A048DD">
        <w:rPr>
          <w:rFonts w:ascii="Times New Roman" w:hAnsi="Times New Roman" w:cs="Times New Roman"/>
          <w:sz w:val="24"/>
          <w:szCs w:val="24"/>
        </w:rPr>
        <w:t>Paul revealed that all have sinned against the revelatory truth of creation, commandments, and conscience (Rom. 1:20; 2:14-15; 3:23; 6:23)</w:t>
      </w:r>
    </w:p>
    <w:p w:rsidR="0077044E" w:rsidRPr="00772E2B" w:rsidRDefault="00772E2B" w:rsidP="00772E2B">
      <w:pPr>
        <w:ind w:left="720" w:hanging="720"/>
        <w:contextualSpacing/>
        <w:rPr>
          <w:rFonts w:ascii="Times New Roman" w:hAnsi="Times New Roman" w:cs="Times New Roman"/>
          <w:b/>
          <w:sz w:val="24"/>
          <w:szCs w:val="24"/>
        </w:rPr>
      </w:pPr>
      <w:r w:rsidRPr="00772E2B">
        <w:rPr>
          <w:rFonts w:ascii="Times New Roman" w:hAnsi="Times New Roman" w:cs="Times New Roman"/>
          <w:b/>
          <w:sz w:val="24"/>
          <w:szCs w:val="24"/>
        </w:rPr>
        <w:t>Jer. 4:1</w:t>
      </w:r>
      <w:r w:rsidR="009C01AD">
        <w:rPr>
          <w:rFonts w:ascii="Times New Roman" w:hAnsi="Times New Roman" w:cs="Times New Roman"/>
          <w:b/>
          <w:sz w:val="24"/>
          <w:szCs w:val="24"/>
        </w:rPr>
        <w:t>-3</w:t>
      </w:r>
    </w:p>
    <w:p w:rsidR="00772E2B" w:rsidRDefault="00EE0091" w:rsidP="009B49AA">
      <w:pPr>
        <w:ind w:left="720"/>
        <w:contextualSpacing/>
        <w:rPr>
          <w:rFonts w:ascii="Times New Roman" w:hAnsi="Times New Roman" w:cs="Times New Roman"/>
          <w:sz w:val="24"/>
          <w:szCs w:val="24"/>
        </w:rPr>
      </w:pPr>
      <w:r>
        <w:rPr>
          <w:rFonts w:ascii="Times New Roman" w:hAnsi="Times New Roman" w:cs="Times New Roman"/>
          <w:sz w:val="24"/>
          <w:szCs w:val="24"/>
        </w:rPr>
        <w:t>*</w:t>
      </w:r>
      <w:r w:rsidR="009C01AD">
        <w:rPr>
          <w:rFonts w:ascii="Times New Roman" w:hAnsi="Times New Roman" w:cs="Times New Roman"/>
          <w:sz w:val="24"/>
          <w:szCs w:val="24"/>
        </w:rPr>
        <w:t xml:space="preserve">With the conditional particle and follow up, </w:t>
      </w:r>
      <w:r w:rsidR="009C01AD" w:rsidRPr="009C01AD">
        <w:rPr>
          <w:rFonts w:ascii="Times New Roman" w:hAnsi="Times New Roman" w:cs="Times New Roman"/>
          <w:i/>
          <w:sz w:val="24"/>
          <w:szCs w:val="24"/>
        </w:rPr>
        <w:t>“if”</w:t>
      </w:r>
      <w:r w:rsidR="009C01AD">
        <w:rPr>
          <w:rFonts w:ascii="Times New Roman" w:hAnsi="Times New Roman" w:cs="Times New Roman"/>
          <w:sz w:val="24"/>
          <w:szCs w:val="24"/>
        </w:rPr>
        <w:t xml:space="preserve"> they will return (</w:t>
      </w:r>
      <w:r w:rsidR="009C01AD" w:rsidRPr="009C01AD">
        <w:rPr>
          <w:rFonts w:ascii="Times New Roman" w:hAnsi="Times New Roman" w:cs="Times New Roman"/>
          <w:i/>
          <w:sz w:val="24"/>
          <w:szCs w:val="24"/>
        </w:rPr>
        <w:t>shuv</w:t>
      </w:r>
      <w:r w:rsidR="009C01AD">
        <w:rPr>
          <w:rFonts w:ascii="Times New Roman" w:hAnsi="Times New Roman" w:cs="Times New Roman"/>
          <w:sz w:val="24"/>
          <w:szCs w:val="24"/>
        </w:rPr>
        <w:t xml:space="preserve"> [</w:t>
      </w:r>
      <w:proofErr w:type="gramStart"/>
      <w:r w:rsidR="009C01AD">
        <w:rPr>
          <w:rFonts w:ascii="Times New Roman" w:hAnsi="Times New Roman" w:cs="Times New Roman"/>
          <w:sz w:val="24"/>
          <w:szCs w:val="24"/>
        </w:rPr>
        <w:t>2x</w:t>
      </w:r>
      <w:proofErr w:type="gramEnd"/>
      <w:r w:rsidR="009C01AD">
        <w:rPr>
          <w:rFonts w:ascii="Times New Roman" w:hAnsi="Times New Roman" w:cs="Times New Roman"/>
          <w:sz w:val="24"/>
          <w:szCs w:val="24"/>
        </w:rPr>
        <w:t xml:space="preserve">]) with </w:t>
      </w:r>
      <w:r w:rsidR="009C01AD" w:rsidRPr="009C01AD">
        <w:rPr>
          <w:rFonts w:ascii="Times New Roman" w:hAnsi="Times New Roman" w:cs="Times New Roman"/>
          <w:i/>
          <w:sz w:val="24"/>
          <w:szCs w:val="24"/>
        </w:rPr>
        <w:t>“fruits meet for repentance”</w:t>
      </w:r>
      <w:r w:rsidR="009C01AD">
        <w:rPr>
          <w:rFonts w:ascii="Times New Roman" w:hAnsi="Times New Roman" w:cs="Times New Roman"/>
          <w:sz w:val="24"/>
          <w:szCs w:val="24"/>
        </w:rPr>
        <w:t xml:space="preserve"> (Mt. 3:8), salvation and deliverance would follow. What was </w:t>
      </w:r>
      <w:r w:rsidR="002C1655">
        <w:rPr>
          <w:rFonts w:ascii="Times New Roman" w:hAnsi="Times New Roman" w:cs="Times New Roman"/>
          <w:sz w:val="24"/>
          <w:szCs w:val="24"/>
        </w:rPr>
        <w:t xml:space="preserve">demonstrating true repentance?   </w:t>
      </w:r>
      <w:r w:rsidR="009C01AD" w:rsidRPr="00681E60">
        <w:rPr>
          <w:rFonts w:ascii="Times New Roman" w:hAnsi="Times New Roman" w:cs="Times New Roman"/>
          <w:b/>
          <w:sz w:val="24"/>
          <w:szCs w:val="24"/>
        </w:rPr>
        <w:t>6)</w:t>
      </w:r>
      <w:r w:rsidR="009C01AD">
        <w:rPr>
          <w:rFonts w:ascii="Times New Roman" w:hAnsi="Times New Roman" w:cs="Times New Roman"/>
          <w:sz w:val="24"/>
          <w:szCs w:val="24"/>
        </w:rPr>
        <w:t xml:space="preserve"> The </w:t>
      </w:r>
      <w:r w:rsidR="009C01AD" w:rsidRPr="009C01AD">
        <w:rPr>
          <w:rFonts w:ascii="Times New Roman" w:hAnsi="Times New Roman" w:cs="Times New Roman"/>
          <w:b/>
          <w:sz w:val="24"/>
          <w:szCs w:val="24"/>
        </w:rPr>
        <w:t>Renunciation</w:t>
      </w:r>
      <w:r w:rsidR="002C1655">
        <w:rPr>
          <w:rFonts w:ascii="Times New Roman" w:hAnsi="Times New Roman" w:cs="Times New Roman"/>
          <w:sz w:val="24"/>
          <w:szCs w:val="24"/>
        </w:rPr>
        <w:t xml:space="preserve">. </w:t>
      </w:r>
      <w:r w:rsidR="009C01AD">
        <w:rPr>
          <w:rFonts w:ascii="Times New Roman" w:hAnsi="Times New Roman" w:cs="Times New Roman"/>
          <w:sz w:val="24"/>
          <w:szCs w:val="24"/>
        </w:rPr>
        <w:t>First, they needed to put away the abominations (v. 1)</w:t>
      </w:r>
      <w:r w:rsidR="002D4D51">
        <w:rPr>
          <w:rFonts w:ascii="Times New Roman" w:hAnsi="Times New Roman" w:cs="Times New Roman"/>
          <w:sz w:val="24"/>
          <w:szCs w:val="24"/>
        </w:rPr>
        <w:t>.</w:t>
      </w:r>
      <w:r w:rsidR="009C01AD">
        <w:rPr>
          <w:rFonts w:ascii="Times New Roman" w:hAnsi="Times New Roman" w:cs="Times New Roman"/>
          <w:sz w:val="24"/>
          <w:szCs w:val="24"/>
        </w:rPr>
        <w:t xml:space="preserve"> </w:t>
      </w:r>
      <w:r w:rsidR="002D4D51">
        <w:rPr>
          <w:rFonts w:ascii="Times New Roman" w:hAnsi="Times New Roman" w:cs="Times New Roman"/>
          <w:sz w:val="24"/>
          <w:szCs w:val="24"/>
        </w:rPr>
        <w:t xml:space="preserve">Second, they must </w:t>
      </w:r>
      <w:r w:rsidR="009C01AD">
        <w:rPr>
          <w:rFonts w:ascii="Times New Roman" w:hAnsi="Times New Roman" w:cs="Times New Roman"/>
          <w:sz w:val="24"/>
          <w:szCs w:val="24"/>
        </w:rPr>
        <w:t xml:space="preserve">swear that Jehovah </w:t>
      </w:r>
      <w:r w:rsidR="002D4D51">
        <w:rPr>
          <w:rFonts w:ascii="Times New Roman" w:hAnsi="Times New Roman" w:cs="Times New Roman"/>
          <w:sz w:val="24"/>
          <w:szCs w:val="24"/>
        </w:rPr>
        <w:t xml:space="preserve">lives in truth, in judgment, in righteousness, and they must glory in Him (v. 2). </w:t>
      </w:r>
      <w:r w:rsidR="009C01AD">
        <w:rPr>
          <w:rFonts w:ascii="Times New Roman" w:hAnsi="Times New Roman" w:cs="Times New Roman"/>
          <w:sz w:val="24"/>
          <w:szCs w:val="24"/>
        </w:rPr>
        <w:t xml:space="preserve"> </w:t>
      </w:r>
      <w:r w:rsidR="002D4D51">
        <w:rPr>
          <w:rFonts w:ascii="Times New Roman" w:hAnsi="Times New Roman" w:cs="Times New Roman"/>
          <w:sz w:val="24"/>
          <w:szCs w:val="24"/>
        </w:rPr>
        <w:t xml:space="preserve">The consequences would be a changed life by not being “removed” (v. 1) like a </w:t>
      </w:r>
      <w:r w:rsidR="002D4D51" w:rsidRPr="002D4D51">
        <w:rPr>
          <w:rFonts w:ascii="Times New Roman" w:hAnsi="Times New Roman" w:cs="Times New Roman"/>
          <w:i/>
          <w:sz w:val="24"/>
          <w:szCs w:val="24"/>
        </w:rPr>
        <w:t xml:space="preserve">“swift dromedary traversing her ways” </w:t>
      </w:r>
      <w:r w:rsidR="002D4D51">
        <w:rPr>
          <w:rFonts w:ascii="Times New Roman" w:hAnsi="Times New Roman" w:cs="Times New Roman"/>
          <w:sz w:val="24"/>
          <w:szCs w:val="24"/>
        </w:rPr>
        <w:t>(v. 2:23)</w:t>
      </w:r>
      <w:r w:rsidR="00681E60">
        <w:rPr>
          <w:rFonts w:ascii="Times New Roman" w:hAnsi="Times New Roman" w:cs="Times New Roman"/>
          <w:sz w:val="24"/>
          <w:szCs w:val="24"/>
        </w:rPr>
        <w:t>,</w:t>
      </w:r>
      <w:r w:rsidR="002D4D51">
        <w:rPr>
          <w:rFonts w:ascii="Times New Roman" w:hAnsi="Times New Roman" w:cs="Times New Roman"/>
          <w:sz w:val="24"/>
          <w:szCs w:val="24"/>
        </w:rPr>
        <w:t xml:space="preserve"> and they would be blessed by the nations (v. 2).</w:t>
      </w:r>
    </w:p>
    <w:p w:rsidR="002D4D51" w:rsidRDefault="002D4D51" w:rsidP="009B49AA">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those who </w:t>
      </w:r>
      <w:r w:rsidRPr="00681E60">
        <w:rPr>
          <w:rFonts w:ascii="Times New Roman" w:hAnsi="Times New Roman" w:cs="Times New Roman"/>
          <w:b/>
          <w:sz w:val="24"/>
          <w:szCs w:val="24"/>
        </w:rPr>
        <w:t xml:space="preserve">recognize, realize, resolve, recollect, repent, </w:t>
      </w:r>
      <w:r w:rsidRPr="00681E60">
        <w:rPr>
          <w:rFonts w:ascii="Times New Roman" w:hAnsi="Times New Roman" w:cs="Times New Roman"/>
          <w:sz w:val="24"/>
          <w:szCs w:val="24"/>
        </w:rPr>
        <w:t xml:space="preserve">and </w:t>
      </w:r>
      <w:r w:rsidRPr="00681E60">
        <w:rPr>
          <w:rFonts w:ascii="Times New Roman" w:hAnsi="Times New Roman" w:cs="Times New Roman"/>
          <w:b/>
          <w:sz w:val="24"/>
          <w:szCs w:val="24"/>
        </w:rPr>
        <w:t>renounce</w:t>
      </w:r>
      <w:r w:rsidR="0066351B">
        <w:rPr>
          <w:rFonts w:ascii="Times New Roman" w:hAnsi="Times New Roman" w:cs="Times New Roman"/>
          <w:sz w:val="24"/>
          <w:szCs w:val="24"/>
        </w:rPr>
        <w:t xml:space="preserve">, </w:t>
      </w:r>
      <w:r w:rsidR="00681E60">
        <w:rPr>
          <w:rFonts w:ascii="Times New Roman" w:hAnsi="Times New Roman" w:cs="Times New Roman"/>
          <w:sz w:val="24"/>
          <w:szCs w:val="24"/>
        </w:rPr>
        <w:t>deliverance and salvation would come.</w:t>
      </w:r>
      <w:r w:rsidR="0066351B">
        <w:rPr>
          <w:rFonts w:ascii="Times New Roman" w:hAnsi="Times New Roman" w:cs="Times New Roman"/>
          <w:sz w:val="24"/>
          <w:szCs w:val="24"/>
        </w:rPr>
        <w:t xml:space="preserve">  </w:t>
      </w:r>
      <w:r w:rsidR="0066351B" w:rsidRPr="0066351B">
        <w:rPr>
          <w:rFonts w:ascii="Times New Roman" w:hAnsi="Times New Roman" w:cs="Times New Roman"/>
          <w:i/>
          <w:sz w:val="24"/>
          <w:szCs w:val="24"/>
        </w:rPr>
        <w:t>“A</w:t>
      </w:r>
      <w:r w:rsidR="0066351B" w:rsidRPr="0066351B">
        <w:rPr>
          <w:rFonts w:ascii="Times New Roman" w:hAnsi="Times New Roman" w:cs="Times New Roman"/>
          <w:i/>
          <w:sz w:val="24"/>
          <w:szCs w:val="24"/>
          <w:lang w:bidi="he-IL"/>
        </w:rPr>
        <w:t>nd the publican, standing afar off, would not lift up so much as his eyes unto heaven, but smote upon his breast, saying, God be merciful to me a sinner</w:t>
      </w:r>
      <w:r w:rsidR="0066351B" w:rsidRPr="0066351B">
        <w:rPr>
          <w:rFonts w:ascii="Times New Roman" w:hAnsi="Times New Roman" w:cs="Times New Roman"/>
          <w:i/>
          <w:sz w:val="24"/>
          <w:szCs w:val="24"/>
        </w:rPr>
        <w:t>”</w:t>
      </w:r>
      <w:r w:rsidR="0066351B">
        <w:rPr>
          <w:rFonts w:ascii="Times New Roman" w:hAnsi="Times New Roman" w:cs="Times New Roman"/>
          <w:sz w:val="24"/>
          <w:szCs w:val="24"/>
        </w:rPr>
        <w:t xml:space="preserve"> (Lk. 18:13). </w:t>
      </w:r>
    </w:p>
    <w:p w:rsidR="0077044E" w:rsidRDefault="0066351B" w:rsidP="009B49AA">
      <w:pPr>
        <w:ind w:left="720"/>
        <w:contextualSpacing/>
        <w:rPr>
          <w:rFonts w:ascii="Times New Roman" w:hAnsi="Times New Roman" w:cs="Times New Roman"/>
          <w:sz w:val="24"/>
          <w:szCs w:val="24"/>
        </w:rPr>
      </w:pPr>
      <w:r>
        <w:rPr>
          <w:rFonts w:ascii="Times New Roman" w:hAnsi="Times New Roman" w:cs="Times New Roman"/>
          <w:sz w:val="24"/>
          <w:szCs w:val="24"/>
        </w:rPr>
        <w:t>*The LORD through Jeremiah appealed to the Jews in Jerusalem</w:t>
      </w:r>
      <w:r w:rsidR="00681E60">
        <w:rPr>
          <w:rFonts w:ascii="Times New Roman" w:hAnsi="Times New Roman" w:cs="Times New Roman"/>
          <w:sz w:val="24"/>
          <w:szCs w:val="24"/>
        </w:rPr>
        <w:t xml:space="preserve"> who needed to avoid retribution!</w:t>
      </w:r>
    </w:p>
    <w:p w:rsidR="0077044E" w:rsidRDefault="0066351B" w:rsidP="009B49AA">
      <w:pPr>
        <w:ind w:left="720"/>
        <w:contextualSpacing/>
        <w:rPr>
          <w:rFonts w:ascii="Times New Roman" w:hAnsi="Times New Roman" w:cs="Times New Roman"/>
          <w:sz w:val="24"/>
          <w:szCs w:val="24"/>
        </w:rPr>
      </w:pPr>
      <w:r>
        <w:rPr>
          <w:rFonts w:ascii="Times New Roman" w:hAnsi="Times New Roman" w:cs="Times New Roman"/>
          <w:sz w:val="24"/>
          <w:szCs w:val="24"/>
        </w:rPr>
        <w:t>*Using an agrarian metaphor</w:t>
      </w:r>
      <w:r w:rsidR="00D87FC6">
        <w:rPr>
          <w:rFonts w:ascii="Times New Roman" w:hAnsi="Times New Roman" w:cs="Times New Roman"/>
          <w:sz w:val="24"/>
          <w:szCs w:val="24"/>
        </w:rPr>
        <w:t xml:space="preserve"> (cf. Hos. 10:12)</w:t>
      </w:r>
      <w:r>
        <w:rPr>
          <w:rFonts w:ascii="Times New Roman" w:hAnsi="Times New Roman" w:cs="Times New Roman"/>
          <w:sz w:val="24"/>
          <w:szCs w:val="24"/>
        </w:rPr>
        <w:t xml:space="preserve">, the Lord challenged the SK </w:t>
      </w:r>
      <w:r w:rsidR="00D87FC6">
        <w:rPr>
          <w:rFonts w:ascii="Times New Roman" w:hAnsi="Times New Roman" w:cs="Times New Roman"/>
          <w:sz w:val="24"/>
          <w:szCs w:val="24"/>
        </w:rPr>
        <w:t xml:space="preserve">with an imperative </w:t>
      </w:r>
      <w:r w:rsidR="00D87FC6" w:rsidRPr="00D87FC6">
        <w:rPr>
          <w:rFonts w:ascii="Times New Roman" w:hAnsi="Times New Roman" w:cs="Times New Roman"/>
          <w:i/>
          <w:sz w:val="24"/>
          <w:szCs w:val="24"/>
        </w:rPr>
        <w:t>“break up”</w:t>
      </w:r>
      <w:r w:rsidR="00D87FC6">
        <w:rPr>
          <w:rFonts w:ascii="Times New Roman" w:hAnsi="Times New Roman" w:cs="Times New Roman"/>
          <w:sz w:val="24"/>
          <w:szCs w:val="24"/>
        </w:rPr>
        <w:t xml:space="preserve"> untilled or unoccupied ground (of their hearts) which cannot produce fruit, and sow not among the thorns of false deities which choke and destroy truth.   </w:t>
      </w:r>
    </w:p>
    <w:p w:rsidR="0077044E" w:rsidRPr="00D87FC6" w:rsidRDefault="00D87FC6" w:rsidP="00D87FC6">
      <w:pPr>
        <w:ind w:left="720" w:hanging="720"/>
        <w:contextualSpacing/>
        <w:rPr>
          <w:rFonts w:ascii="Times New Roman" w:hAnsi="Times New Roman" w:cs="Times New Roman"/>
          <w:b/>
          <w:sz w:val="24"/>
          <w:szCs w:val="24"/>
        </w:rPr>
      </w:pPr>
      <w:r w:rsidRPr="00D87FC6">
        <w:rPr>
          <w:rFonts w:ascii="Times New Roman" w:hAnsi="Times New Roman" w:cs="Times New Roman"/>
          <w:b/>
          <w:sz w:val="24"/>
          <w:szCs w:val="24"/>
        </w:rPr>
        <w:t>Jer. 4:4</w:t>
      </w:r>
    </w:p>
    <w:p w:rsidR="0077044E" w:rsidRDefault="00D87FC6" w:rsidP="009B49AA">
      <w:pPr>
        <w:ind w:left="720"/>
        <w:contextualSpacing/>
        <w:rPr>
          <w:rFonts w:ascii="Times New Roman" w:hAnsi="Times New Roman" w:cs="Times New Roman"/>
          <w:sz w:val="24"/>
          <w:szCs w:val="24"/>
        </w:rPr>
      </w:pPr>
      <w:r>
        <w:rPr>
          <w:rFonts w:ascii="Times New Roman" w:hAnsi="Times New Roman" w:cs="Times New Roman"/>
          <w:sz w:val="24"/>
          <w:szCs w:val="24"/>
        </w:rPr>
        <w:t>*Circumcise or identify with Jehovah in your hearts</w:t>
      </w:r>
      <w:r w:rsidR="00681E60">
        <w:rPr>
          <w:rFonts w:ascii="Times New Roman" w:hAnsi="Times New Roman" w:cs="Times New Roman"/>
          <w:sz w:val="24"/>
          <w:szCs w:val="24"/>
        </w:rPr>
        <w:t>,</w:t>
      </w:r>
      <w:r>
        <w:rPr>
          <w:rFonts w:ascii="Times New Roman" w:hAnsi="Times New Roman" w:cs="Times New Roman"/>
          <w:sz w:val="24"/>
          <w:szCs w:val="24"/>
        </w:rPr>
        <w:t xml:space="preserve"> or </w:t>
      </w:r>
      <w:r w:rsidR="00351C66">
        <w:rPr>
          <w:rFonts w:ascii="Times New Roman" w:hAnsi="Times New Roman" w:cs="Times New Roman"/>
          <w:sz w:val="24"/>
          <w:szCs w:val="24"/>
        </w:rPr>
        <w:t>sure</w:t>
      </w:r>
      <w:r>
        <w:rPr>
          <w:rFonts w:ascii="Times New Roman" w:hAnsi="Times New Roman" w:cs="Times New Roman"/>
          <w:sz w:val="24"/>
          <w:szCs w:val="24"/>
        </w:rPr>
        <w:t xml:space="preserve"> </w:t>
      </w:r>
      <w:r w:rsidR="00351C66">
        <w:rPr>
          <w:rFonts w:ascii="Times New Roman" w:hAnsi="Times New Roman" w:cs="Times New Roman"/>
          <w:sz w:val="24"/>
          <w:szCs w:val="24"/>
        </w:rPr>
        <w:t>burning judgment will come to Judah!</w:t>
      </w:r>
    </w:p>
    <w:sectPr w:rsidR="0077044E" w:rsidSect="003A042F">
      <w:headerReference w:type="default" r:id="rId10"/>
      <w:footerReference w:type="default" r:id="rId11"/>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A8" w:rsidRDefault="001D22A8" w:rsidP="003A042F">
      <w:pPr>
        <w:spacing w:after="0" w:line="240" w:lineRule="auto"/>
      </w:pPr>
      <w:r>
        <w:separator/>
      </w:r>
    </w:p>
  </w:endnote>
  <w:endnote w:type="continuationSeparator" w:id="0">
    <w:p w:rsidR="001D22A8" w:rsidRDefault="001D22A8"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2D4D51" w:rsidRDefault="002D4D51">
        <w:pPr>
          <w:pStyle w:val="Footer"/>
          <w:jc w:val="center"/>
        </w:pPr>
        <w:fldSimple w:instr=" PAGE   \* MERGEFORMAT ">
          <w:r w:rsidR="00681E60">
            <w:rPr>
              <w:noProof/>
            </w:rPr>
            <w:t>11</w:t>
          </w:r>
        </w:fldSimple>
      </w:p>
    </w:sdtContent>
  </w:sdt>
  <w:p w:rsidR="002D4D51" w:rsidRDefault="002D4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A8" w:rsidRDefault="001D22A8" w:rsidP="003A042F">
      <w:pPr>
        <w:spacing w:after="0" w:line="240" w:lineRule="auto"/>
      </w:pPr>
      <w:r>
        <w:separator/>
      </w:r>
    </w:p>
  </w:footnote>
  <w:footnote w:type="continuationSeparator" w:id="0">
    <w:p w:rsidR="001D22A8" w:rsidRDefault="001D22A8"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2D4D51" w:rsidRDefault="002D4D5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2D4D51" w:rsidRDefault="002D4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024CDB"/>
    <w:rsid w:val="00030924"/>
    <w:rsid w:val="00043578"/>
    <w:rsid w:val="00075954"/>
    <w:rsid w:val="000916B9"/>
    <w:rsid w:val="000A6524"/>
    <w:rsid w:val="000C53C0"/>
    <w:rsid w:val="000E0485"/>
    <w:rsid w:val="00102F34"/>
    <w:rsid w:val="001032D9"/>
    <w:rsid w:val="001035C7"/>
    <w:rsid w:val="00103D0D"/>
    <w:rsid w:val="0012057E"/>
    <w:rsid w:val="001213CD"/>
    <w:rsid w:val="00125F98"/>
    <w:rsid w:val="00142BAB"/>
    <w:rsid w:val="001533F3"/>
    <w:rsid w:val="00164EDF"/>
    <w:rsid w:val="0018008A"/>
    <w:rsid w:val="001802AB"/>
    <w:rsid w:val="00182E0D"/>
    <w:rsid w:val="001C0A38"/>
    <w:rsid w:val="001C1921"/>
    <w:rsid w:val="001D07C5"/>
    <w:rsid w:val="001D22A8"/>
    <w:rsid w:val="001E325A"/>
    <w:rsid w:val="001F04F6"/>
    <w:rsid w:val="00254A3D"/>
    <w:rsid w:val="0025504F"/>
    <w:rsid w:val="00257C4F"/>
    <w:rsid w:val="00297F03"/>
    <w:rsid w:val="002A3953"/>
    <w:rsid w:val="002A6EF2"/>
    <w:rsid w:val="002B59F2"/>
    <w:rsid w:val="002C1655"/>
    <w:rsid w:val="002C33EA"/>
    <w:rsid w:val="002D4D51"/>
    <w:rsid w:val="002E0C3C"/>
    <w:rsid w:val="00320912"/>
    <w:rsid w:val="00327F27"/>
    <w:rsid w:val="00342666"/>
    <w:rsid w:val="0034548C"/>
    <w:rsid w:val="00351C66"/>
    <w:rsid w:val="00362B21"/>
    <w:rsid w:val="00373759"/>
    <w:rsid w:val="00387A88"/>
    <w:rsid w:val="003A042F"/>
    <w:rsid w:val="003C12F7"/>
    <w:rsid w:val="003C7B46"/>
    <w:rsid w:val="003D0C63"/>
    <w:rsid w:val="003D1744"/>
    <w:rsid w:val="004114CB"/>
    <w:rsid w:val="0041724D"/>
    <w:rsid w:val="00444DF3"/>
    <w:rsid w:val="00451BA5"/>
    <w:rsid w:val="00455A96"/>
    <w:rsid w:val="0046084D"/>
    <w:rsid w:val="00477132"/>
    <w:rsid w:val="00483696"/>
    <w:rsid w:val="00485BFB"/>
    <w:rsid w:val="004B088E"/>
    <w:rsid w:val="004B1356"/>
    <w:rsid w:val="004B57C2"/>
    <w:rsid w:val="004B64F4"/>
    <w:rsid w:val="004C0470"/>
    <w:rsid w:val="005127B8"/>
    <w:rsid w:val="00532C5F"/>
    <w:rsid w:val="005566AA"/>
    <w:rsid w:val="00565E63"/>
    <w:rsid w:val="00572C5C"/>
    <w:rsid w:val="00572D44"/>
    <w:rsid w:val="00577751"/>
    <w:rsid w:val="00581545"/>
    <w:rsid w:val="00593245"/>
    <w:rsid w:val="00594570"/>
    <w:rsid w:val="005B5029"/>
    <w:rsid w:val="005C6BF0"/>
    <w:rsid w:val="005D3518"/>
    <w:rsid w:val="005D3DE5"/>
    <w:rsid w:val="005D536E"/>
    <w:rsid w:val="005E614A"/>
    <w:rsid w:val="005F7E12"/>
    <w:rsid w:val="00603A8D"/>
    <w:rsid w:val="00617BDF"/>
    <w:rsid w:val="00640A17"/>
    <w:rsid w:val="006449E7"/>
    <w:rsid w:val="00653845"/>
    <w:rsid w:val="00663446"/>
    <w:rsid w:val="0066351B"/>
    <w:rsid w:val="00681E60"/>
    <w:rsid w:val="00686427"/>
    <w:rsid w:val="006B1BA0"/>
    <w:rsid w:val="006B5500"/>
    <w:rsid w:val="006C4906"/>
    <w:rsid w:val="006D6360"/>
    <w:rsid w:val="006D7A36"/>
    <w:rsid w:val="006F092C"/>
    <w:rsid w:val="00700244"/>
    <w:rsid w:val="00713DB9"/>
    <w:rsid w:val="0072093E"/>
    <w:rsid w:val="00724709"/>
    <w:rsid w:val="00740DD0"/>
    <w:rsid w:val="00741048"/>
    <w:rsid w:val="00752BA9"/>
    <w:rsid w:val="00754D59"/>
    <w:rsid w:val="00770008"/>
    <w:rsid w:val="0077018A"/>
    <w:rsid w:val="0077044E"/>
    <w:rsid w:val="007709FF"/>
    <w:rsid w:val="00772E2B"/>
    <w:rsid w:val="007923B2"/>
    <w:rsid w:val="007A054A"/>
    <w:rsid w:val="007A25A4"/>
    <w:rsid w:val="007A5B4F"/>
    <w:rsid w:val="007B29CD"/>
    <w:rsid w:val="007C3157"/>
    <w:rsid w:val="007C4A42"/>
    <w:rsid w:val="007C67E5"/>
    <w:rsid w:val="007C6AA7"/>
    <w:rsid w:val="007C6DBC"/>
    <w:rsid w:val="007C7026"/>
    <w:rsid w:val="007C7818"/>
    <w:rsid w:val="007D6ED4"/>
    <w:rsid w:val="007F5019"/>
    <w:rsid w:val="007F50D5"/>
    <w:rsid w:val="00800286"/>
    <w:rsid w:val="008113B7"/>
    <w:rsid w:val="0083012B"/>
    <w:rsid w:val="0083226E"/>
    <w:rsid w:val="00861CDD"/>
    <w:rsid w:val="0087031B"/>
    <w:rsid w:val="00873AC7"/>
    <w:rsid w:val="00880FE6"/>
    <w:rsid w:val="0088695D"/>
    <w:rsid w:val="0089565C"/>
    <w:rsid w:val="00897A87"/>
    <w:rsid w:val="008A1269"/>
    <w:rsid w:val="008B698D"/>
    <w:rsid w:val="008C683B"/>
    <w:rsid w:val="008C7452"/>
    <w:rsid w:val="009241DB"/>
    <w:rsid w:val="00931A34"/>
    <w:rsid w:val="00941448"/>
    <w:rsid w:val="009813DA"/>
    <w:rsid w:val="0098449B"/>
    <w:rsid w:val="009A2724"/>
    <w:rsid w:val="009B49AA"/>
    <w:rsid w:val="009C01AD"/>
    <w:rsid w:val="009E1AE1"/>
    <w:rsid w:val="009E2E05"/>
    <w:rsid w:val="009F5113"/>
    <w:rsid w:val="00A030F1"/>
    <w:rsid w:val="00A048DD"/>
    <w:rsid w:val="00A13D95"/>
    <w:rsid w:val="00A178B0"/>
    <w:rsid w:val="00A2201A"/>
    <w:rsid w:val="00A24A5A"/>
    <w:rsid w:val="00A520DD"/>
    <w:rsid w:val="00A76864"/>
    <w:rsid w:val="00A94055"/>
    <w:rsid w:val="00AA2613"/>
    <w:rsid w:val="00AE21BD"/>
    <w:rsid w:val="00AE3B3D"/>
    <w:rsid w:val="00AF7642"/>
    <w:rsid w:val="00B23004"/>
    <w:rsid w:val="00B31E7D"/>
    <w:rsid w:val="00B32EF5"/>
    <w:rsid w:val="00B34418"/>
    <w:rsid w:val="00B351B8"/>
    <w:rsid w:val="00B54009"/>
    <w:rsid w:val="00B568D1"/>
    <w:rsid w:val="00B604D5"/>
    <w:rsid w:val="00B64D8F"/>
    <w:rsid w:val="00B66DD8"/>
    <w:rsid w:val="00B71421"/>
    <w:rsid w:val="00B72178"/>
    <w:rsid w:val="00B80CC2"/>
    <w:rsid w:val="00B843AC"/>
    <w:rsid w:val="00B87124"/>
    <w:rsid w:val="00B905E5"/>
    <w:rsid w:val="00B93F6C"/>
    <w:rsid w:val="00BB4259"/>
    <w:rsid w:val="00BC7653"/>
    <w:rsid w:val="00BF0A99"/>
    <w:rsid w:val="00BF168A"/>
    <w:rsid w:val="00C11702"/>
    <w:rsid w:val="00C3733E"/>
    <w:rsid w:val="00C526B4"/>
    <w:rsid w:val="00C55AFC"/>
    <w:rsid w:val="00C57311"/>
    <w:rsid w:val="00C656C3"/>
    <w:rsid w:val="00C909BE"/>
    <w:rsid w:val="00CA4D14"/>
    <w:rsid w:val="00CB093A"/>
    <w:rsid w:val="00CB0FDD"/>
    <w:rsid w:val="00CB3170"/>
    <w:rsid w:val="00CB4836"/>
    <w:rsid w:val="00CC13EB"/>
    <w:rsid w:val="00CE0EE6"/>
    <w:rsid w:val="00CF3389"/>
    <w:rsid w:val="00CF7E66"/>
    <w:rsid w:val="00D04DA4"/>
    <w:rsid w:val="00D23CBD"/>
    <w:rsid w:val="00D45E9F"/>
    <w:rsid w:val="00D87FC6"/>
    <w:rsid w:val="00D92952"/>
    <w:rsid w:val="00DB6D0B"/>
    <w:rsid w:val="00DD3D3C"/>
    <w:rsid w:val="00DF265E"/>
    <w:rsid w:val="00DF3300"/>
    <w:rsid w:val="00E02684"/>
    <w:rsid w:val="00E106E8"/>
    <w:rsid w:val="00E1242A"/>
    <w:rsid w:val="00E25AE9"/>
    <w:rsid w:val="00E25C45"/>
    <w:rsid w:val="00E4489C"/>
    <w:rsid w:val="00E52380"/>
    <w:rsid w:val="00E577B1"/>
    <w:rsid w:val="00E67D01"/>
    <w:rsid w:val="00E96EB8"/>
    <w:rsid w:val="00EA087C"/>
    <w:rsid w:val="00EB11D6"/>
    <w:rsid w:val="00EB1960"/>
    <w:rsid w:val="00EC2F6F"/>
    <w:rsid w:val="00EC5B85"/>
    <w:rsid w:val="00EE0091"/>
    <w:rsid w:val="00F028D0"/>
    <w:rsid w:val="00F03EB6"/>
    <w:rsid w:val="00F46C77"/>
    <w:rsid w:val="00FB2A2C"/>
    <w:rsid w:val="00FB3E40"/>
    <w:rsid w:val="00FB3FB6"/>
    <w:rsid w:val="00FC3736"/>
    <w:rsid w:val="00FC7550"/>
    <w:rsid w:val="00FE7B26"/>
    <w:rsid w:val="00FF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 w:type="character" w:customStyle="1" w:styleId="bld">
    <w:name w:val="bld"/>
    <w:basedOn w:val="DefaultParagraphFont"/>
    <w:rsid w:val="00617BDF"/>
  </w:style>
  <w:style w:type="character" w:styleId="Hyperlink">
    <w:name w:val="Hyperlink"/>
    <w:basedOn w:val="DefaultParagraphFont"/>
    <w:uiPriority w:val="99"/>
    <w:semiHidden/>
    <w:unhideWhenUsed/>
    <w:rsid w:val="00617BDF"/>
    <w:rPr>
      <w:color w:val="0000FF"/>
      <w:u w:val="single"/>
    </w:rPr>
  </w:style>
  <w:style w:type="character" w:customStyle="1" w:styleId="ital">
    <w:name w:val="ital"/>
    <w:basedOn w:val="DefaultParagraphFont"/>
    <w:rsid w:val="00485BFB"/>
  </w:style>
  <w:style w:type="paragraph" w:styleId="ListParagraph">
    <w:name w:val="List Paragraph"/>
    <w:basedOn w:val="Normal"/>
    <w:uiPriority w:val="34"/>
    <w:qFormat/>
    <w:rsid w:val="00FC37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wRefEE('Jer%2039:5')"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BwRefEE('Jer%204: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wRefEE('Jer%2052: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1708F1"/>
    <w:rsid w:val="001B6465"/>
    <w:rsid w:val="00385DA4"/>
    <w:rsid w:val="003D00A3"/>
    <w:rsid w:val="003D324A"/>
    <w:rsid w:val="003F2264"/>
    <w:rsid w:val="005E2A7C"/>
    <w:rsid w:val="00900DBD"/>
    <w:rsid w:val="00A64017"/>
    <w:rsid w:val="00AA53E4"/>
    <w:rsid w:val="00B613A7"/>
    <w:rsid w:val="00C3474B"/>
    <w:rsid w:val="00CD2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EC00B-6F25-48D7-9669-D991DD41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11</Pages>
  <Words>5395</Words>
  <Characters>30757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36080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creator>Dr. Thomas Strouse</dc:creator>
  <cp:keywords/>
  <dc:description/>
  <cp:lastModifiedBy>Dr. Thomas Strouse</cp:lastModifiedBy>
  <cp:revision>50</cp:revision>
  <cp:lastPrinted>2025-09-03T10:48:00Z</cp:lastPrinted>
  <dcterms:created xsi:type="dcterms:W3CDTF">2025-05-06T11:46:00Z</dcterms:created>
  <dcterms:modified xsi:type="dcterms:W3CDTF">2025-09-03T19:03:00Z</dcterms:modified>
</cp:coreProperties>
</file>